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CF2D9" w:themeColor="accent3" w:themeTint="33"/>
  <w:body>
    <w:p w:rsidR="004A3B93" w:rsidRDefault="004A3B93">
      <w:r>
        <w:rPr>
          <w:noProof/>
          <w:lang w:eastAsia="en-GB"/>
        </w:rPr>
        <mc:AlternateContent>
          <mc:Choice Requires="wps">
            <w:drawing>
              <wp:anchor distT="0" distB="0" distL="114300" distR="114300" simplePos="0" relativeHeight="251659264" behindDoc="0" locked="0" layoutInCell="1" allowOverlap="1" wp14:anchorId="1975C51D" wp14:editId="56179CB6">
                <wp:simplePos x="0" y="0"/>
                <wp:positionH relativeFrom="column">
                  <wp:posOffset>322580</wp:posOffset>
                </wp:positionH>
                <wp:positionV relativeFrom="paragraph">
                  <wp:posOffset>-514350</wp:posOffset>
                </wp:positionV>
                <wp:extent cx="5305425" cy="1403985"/>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3985"/>
                        </a:xfrm>
                        <a:prstGeom prst="rect">
                          <a:avLst/>
                        </a:prstGeom>
                        <a:solidFill>
                          <a:srgbClr val="FFFFFF"/>
                        </a:solidFill>
                        <a:ln w="9525">
                          <a:solidFill>
                            <a:srgbClr val="000000"/>
                          </a:solidFill>
                          <a:miter lim="800000"/>
                          <a:headEnd/>
                          <a:tailEnd/>
                        </a:ln>
                      </wps:spPr>
                      <wps:txbx>
                        <w:txbxContent>
                          <w:p w:rsidR="004A3B93" w:rsidRPr="004A3B93" w:rsidRDefault="004A3B93" w:rsidP="004A3B93">
                            <w:pPr>
                              <w:jc w:val="center"/>
                              <w:rPr>
                                <w:b/>
                              </w:rPr>
                            </w:pPr>
                            <w:r>
                              <w:rPr>
                                <w:b/>
                              </w:rPr>
                              <w:t>St.</w:t>
                            </w:r>
                            <w:r w:rsidRPr="004A3B93">
                              <w:rPr>
                                <w:b/>
                              </w:rPr>
                              <w:t xml:space="preserve"> Edmund</w:t>
                            </w:r>
                            <w:r>
                              <w:rPr>
                                <w:b/>
                              </w:rPr>
                              <w:t>’s and St.</w:t>
                            </w:r>
                            <w:r w:rsidRPr="004A3B93">
                              <w:rPr>
                                <w:b/>
                              </w:rPr>
                              <w:t xml:space="preserve"> Benet’s RC Primary Schools.</w:t>
                            </w:r>
                          </w:p>
                          <w:p w:rsidR="004A3B93" w:rsidRDefault="004A3B93" w:rsidP="004A3B93">
                            <w:pPr>
                              <w:jc w:val="center"/>
                              <w:rPr>
                                <w:b/>
                              </w:rPr>
                            </w:pPr>
                            <w:r w:rsidRPr="004A3B93">
                              <w:rPr>
                                <w:b/>
                              </w:rPr>
                              <w:t>Safeguarding Bulletin</w:t>
                            </w:r>
                          </w:p>
                          <w:p w:rsidR="004A3B93" w:rsidRPr="004A3B93" w:rsidRDefault="003317BF" w:rsidP="00966C3A">
                            <w:pPr>
                              <w:shd w:val="clear" w:color="auto" w:fill="C7DC9B" w:themeFill="text2" w:themeFillTint="66"/>
                              <w:jc w:val="center"/>
                              <w:rPr>
                                <w:b/>
                              </w:rPr>
                            </w:pPr>
                            <w:r>
                              <w:rPr>
                                <w:b/>
                              </w:rPr>
                              <w:t>Spring</w:t>
                            </w:r>
                            <w:r w:rsidR="00966C3A">
                              <w:rPr>
                                <w:b/>
                              </w:rPr>
                              <w:t xml:space="preserve"> </w:t>
                            </w:r>
                            <w:r w:rsidR="004A3B93">
                              <w:rPr>
                                <w:b/>
                              </w:rPr>
                              <w:t xml:space="preserve">Term </w:t>
                            </w:r>
                            <w:r w:rsidR="00407E6A">
                              <w:rPr>
                                <w:b/>
                              </w:rPr>
                              <w:t>202</w:t>
                            </w:r>
                            <w:r w:rsidR="00151B4E">
                              <w:rPr>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75C51D" id="_x0000_t202" coordsize="21600,21600" o:spt="202" path="m,l,21600r21600,l21600,xe">
                <v:stroke joinstyle="miter"/>
                <v:path gradientshapeok="t" o:connecttype="rect"/>
              </v:shapetype>
              <v:shape id="Text Box 2" o:spid="_x0000_s1026" type="#_x0000_t202" style="position:absolute;margin-left:25.4pt;margin-top:-40.5pt;width:41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2CIwIAAEc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">
                <v:textbox style="mso-fit-shape-to-text:t">
                  <w:txbxContent>
                    <w:p w:rsidR="004A3B93" w:rsidRPr="004A3B93" w:rsidRDefault="004A3B93" w:rsidP="004A3B93">
                      <w:pPr>
                        <w:jc w:val="center"/>
                        <w:rPr>
                          <w:b/>
                        </w:rPr>
                      </w:pPr>
                      <w:r>
                        <w:rPr>
                          <w:b/>
                        </w:rPr>
                        <w:t>St.</w:t>
                      </w:r>
                      <w:r w:rsidRPr="004A3B93">
                        <w:rPr>
                          <w:b/>
                        </w:rPr>
                        <w:t xml:space="preserve"> Edmund</w:t>
                      </w:r>
                      <w:r>
                        <w:rPr>
                          <w:b/>
                        </w:rPr>
                        <w:t>’s and St.</w:t>
                      </w:r>
                      <w:r w:rsidRPr="004A3B93">
                        <w:rPr>
                          <w:b/>
                        </w:rPr>
                        <w:t xml:space="preserve"> Benet’s RC Primary Schools.</w:t>
                      </w:r>
                    </w:p>
                    <w:p w:rsidR="004A3B93" w:rsidRDefault="004A3B93" w:rsidP="004A3B93">
                      <w:pPr>
                        <w:jc w:val="center"/>
                        <w:rPr>
                          <w:b/>
                        </w:rPr>
                      </w:pPr>
                      <w:r w:rsidRPr="004A3B93">
                        <w:rPr>
                          <w:b/>
                        </w:rPr>
                        <w:t>Safeguarding Bulletin</w:t>
                      </w:r>
                    </w:p>
                    <w:p w:rsidR="004A3B93" w:rsidRPr="004A3B93" w:rsidRDefault="003317BF" w:rsidP="00966C3A">
                      <w:pPr>
                        <w:shd w:val="clear" w:color="auto" w:fill="C7DC9B" w:themeFill="text2" w:themeFillTint="66"/>
                        <w:jc w:val="center"/>
                        <w:rPr>
                          <w:b/>
                        </w:rPr>
                      </w:pPr>
                      <w:r>
                        <w:rPr>
                          <w:b/>
                        </w:rPr>
                        <w:t>Spring</w:t>
                      </w:r>
                      <w:r w:rsidR="00966C3A">
                        <w:rPr>
                          <w:b/>
                        </w:rPr>
                        <w:t xml:space="preserve"> </w:t>
                      </w:r>
                      <w:r w:rsidR="004A3B93">
                        <w:rPr>
                          <w:b/>
                        </w:rPr>
                        <w:t xml:space="preserve">Term </w:t>
                      </w:r>
                      <w:r w:rsidR="00407E6A">
                        <w:rPr>
                          <w:b/>
                        </w:rPr>
                        <w:t>202</w:t>
                      </w:r>
                      <w:r w:rsidR="00151B4E">
                        <w:rPr>
                          <w:b/>
                        </w:rPr>
                        <w:t>3</w:t>
                      </w:r>
                    </w:p>
                  </w:txbxContent>
                </v:textbox>
              </v:shape>
            </w:pict>
          </mc:Fallback>
        </mc:AlternateContent>
      </w:r>
    </w:p>
    <w:p w:rsidR="00867BE2" w:rsidRDefault="00867BE2"/>
    <w:p w:rsidR="004A3B93" w:rsidRPr="00966C3A" w:rsidRDefault="000D5BF8">
      <w:pPr>
        <w:rPr>
          <w:b/>
        </w:rPr>
      </w:pPr>
      <w:r w:rsidRPr="00966C3A">
        <w:rPr>
          <w:b/>
          <w:noProof/>
          <w:lang w:eastAsia="en-GB"/>
        </w:rPr>
        <mc:AlternateContent>
          <mc:Choice Requires="wps">
            <w:drawing>
              <wp:anchor distT="0" distB="0" distL="114300" distR="114300" simplePos="0" relativeHeight="251663360" behindDoc="0" locked="0" layoutInCell="1" allowOverlap="1" wp14:anchorId="3070FC78" wp14:editId="79925840">
                <wp:simplePos x="0" y="0"/>
                <wp:positionH relativeFrom="column">
                  <wp:posOffset>-485775</wp:posOffset>
                </wp:positionH>
                <wp:positionV relativeFrom="paragraph">
                  <wp:posOffset>841375</wp:posOffset>
                </wp:positionV>
                <wp:extent cx="6734175" cy="7924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924800"/>
                        </a:xfrm>
                        <a:prstGeom prst="rect">
                          <a:avLst/>
                        </a:prstGeom>
                        <a:solidFill>
                          <a:srgbClr val="FFFFFF"/>
                        </a:solidFill>
                        <a:ln w="9525">
                          <a:solidFill>
                            <a:srgbClr val="000000"/>
                          </a:solidFill>
                          <a:miter lim="800000"/>
                          <a:headEnd/>
                          <a:tailEnd/>
                        </a:ln>
                      </wps:spPr>
                      <wps:txbx>
                        <w:txbxContent>
                          <w:p w:rsidR="00151B4E" w:rsidRDefault="00151B4E" w:rsidP="003317BF">
                            <w:pPr>
                              <w:pStyle w:val="NoSpacing"/>
                            </w:pPr>
                            <w:r>
                              <w:t xml:space="preserve">We are seeing a growing number of children using social media sites and being exposed to inappropriate and unsafe content on these sites. We would like to remind parents that most social media sites have an age restriction of 13+. </w:t>
                            </w:r>
                          </w:p>
                          <w:p w:rsidR="00151B4E" w:rsidRDefault="00151B4E" w:rsidP="003317BF">
                            <w:pPr>
                              <w:pStyle w:val="NoSpacing"/>
                            </w:pPr>
                          </w:p>
                          <w:p w:rsidR="003317BF" w:rsidRDefault="00151B4E" w:rsidP="003317BF">
                            <w:pPr>
                              <w:pStyle w:val="NoSpacing"/>
                            </w:pPr>
                            <w:r>
                              <w:t>L</w:t>
                            </w:r>
                            <w:r>
                              <w:t>ater this term, we will be having an online safety day, where children will learn how to keep themselves and others safe online.</w:t>
                            </w:r>
                          </w:p>
                          <w:p w:rsidR="00151B4E" w:rsidRDefault="00151B4E" w:rsidP="003317BF">
                            <w:pPr>
                              <w:pStyle w:val="NoSpacing"/>
                            </w:pPr>
                          </w:p>
                          <w:p w:rsidR="00151B4E" w:rsidRDefault="00151B4E" w:rsidP="003317BF">
                            <w:pPr>
                              <w:pStyle w:val="NoSpacing"/>
                            </w:pPr>
                            <w:r w:rsidRPr="00151B4E">
                              <w:rPr>
                                <w:b/>
                                <w:u w:val="single"/>
                              </w:rPr>
                              <w:t>Oversharing</w:t>
                            </w:r>
                            <w:r>
                              <w:t xml:space="preserve"> </w:t>
                            </w:r>
                          </w:p>
                          <w:p w:rsidR="00151B4E" w:rsidRDefault="00151B4E" w:rsidP="003317BF">
                            <w:pPr>
                              <w:pStyle w:val="NoSpacing"/>
                            </w:pPr>
                          </w:p>
                          <w:p w:rsidR="00151B4E" w:rsidRDefault="00151B4E" w:rsidP="003317BF">
                            <w:pPr>
                              <w:pStyle w:val="NoSpacing"/>
                            </w:pPr>
                            <w:r>
                              <w:t xml:space="preserve">Children and young people can sometimes feel pressure to overshare online. Remind them that they shouldn’t share private things, such as: </w:t>
                            </w:r>
                          </w:p>
                          <w:p w:rsidR="00151B4E" w:rsidRDefault="00151B4E" w:rsidP="003317BF">
                            <w:pPr>
                              <w:pStyle w:val="NoSpacing"/>
                            </w:pPr>
                            <w:r>
                              <w:sym w:font="Symbol" w:char="F0B7"/>
                            </w:r>
                            <w:r>
                              <w:t xml:space="preserve"> personal information, like names, phone numbers, links to other social media accounts or their school </w:t>
                            </w:r>
                          </w:p>
                          <w:p w:rsidR="00151B4E" w:rsidRDefault="00151B4E" w:rsidP="003317BF">
                            <w:pPr>
                              <w:pStyle w:val="NoSpacing"/>
                            </w:pPr>
                            <w:r>
                              <w:sym w:font="Symbol" w:char="F0B7"/>
                            </w:r>
                            <w:r>
                              <w:t xml:space="preserve"> live or frequent locations </w:t>
                            </w:r>
                          </w:p>
                          <w:p w:rsidR="00151B4E" w:rsidRDefault="00151B4E" w:rsidP="003317BF">
                            <w:pPr>
                              <w:pStyle w:val="NoSpacing"/>
                            </w:pPr>
                            <w:r>
                              <w:sym w:font="Symbol" w:char="F0B7"/>
                            </w:r>
                            <w:r>
                              <w:t xml:space="preserve"> other people's personal information </w:t>
                            </w:r>
                          </w:p>
                          <w:p w:rsidR="00151B4E" w:rsidRDefault="00151B4E" w:rsidP="003317BF">
                            <w:pPr>
                              <w:pStyle w:val="NoSpacing"/>
                            </w:pPr>
                            <w:r>
                              <w:sym w:font="Symbol" w:char="F0B7"/>
                            </w:r>
                            <w:r>
                              <w:t xml:space="preserve"> links to join private group chats </w:t>
                            </w:r>
                          </w:p>
                          <w:p w:rsidR="00151B4E" w:rsidRDefault="00151B4E" w:rsidP="003317BF">
                            <w:pPr>
                              <w:pStyle w:val="NoSpacing"/>
                            </w:pPr>
                            <w:r>
                              <w:sym w:font="Symbol" w:char="F0B7"/>
                            </w:r>
                            <w:r>
                              <w:t xml:space="preserve"> photos of themselves, photos of their body</w:t>
                            </w:r>
                          </w:p>
                          <w:p w:rsidR="00151B4E" w:rsidRDefault="00151B4E" w:rsidP="003317BF">
                            <w:pPr>
                              <w:pStyle w:val="NoSpacing"/>
                            </w:pPr>
                          </w:p>
                          <w:p w:rsidR="00151B4E" w:rsidRDefault="00151B4E" w:rsidP="003317BF">
                            <w:pPr>
                              <w:pStyle w:val="NoSpacing"/>
                            </w:pPr>
                            <w:r w:rsidRPr="00151B4E">
                              <w:rPr>
                                <w:b/>
                              </w:rPr>
                              <w:t>Sharing their location</w:t>
                            </w:r>
                            <w:r>
                              <w:t xml:space="preserve"> </w:t>
                            </w:r>
                          </w:p>
                          <w:p w:rsidR="00151B4E" w:rsidRDefault="00151B4E" w:rsidP="003317BF">
                            <w:pPr>
                              <w:pStyle w:val="NoSpacing"/>
                            </w:pPr>
                          </w:p>
                          <w:p w:rsidR="00151B4E" w:rsidRDefault="00151B4E" w:rsidP="003317BF">
                            <w:pPr>
                              <w:pStyle w:val="NoSpacing"/>
                            </w:pPr>
                            <w:r>
                              <w:t>Many apps and games give you the option to share your location. You should help children think about how and when they’re sharing it. Some of the ways they may be likely to share location include:</w:t>
                            </w:r>
                          </w:p>
                          <w:p w:rsidR="00151B4E" w:rsidRDefault="00151B4E" w:rsidP="003317BF">
                            <w:pPr>
                              <w:pStyle w:val="NoSpacing"/>
                            </w:pPr>
                            <w:r>
                              <w:t xml:space="preserve"> </w:t>
                            </w:r>
                            <w:r>
                              <w:sym w:font="Symbol" w:char="F0B7"/>
                            </w:r>
                            <w:r>
                              <w:t xml:space="preserve"> tagging photos with the geo-location </w:t>
                            </w:r>
                          </w:p>
                          <w:p w:rsidR="00151B4E" w:rsidRDefault="00151B4E" w:rsidP="003317BF">
                            <w:pPr>
                              <w:pStyle w:val="NoSpacing"/>
                            </w:pPr>
                            <w:r>
                              <w:sym w:font="Symbol" w:char="F0B7"/>
                            </w:r>
                            <w:r>
                              <w:t xml:space="preserve"> checking into venues</w:t>
                            </w:r>
                          </w:p>
                          <w:p w:rsidR="00151B4E" w:rsidRDefault="00151B4E" w:rsidP="003317BF">
                            <w:pPr>
                              <w:pStyle w:val="NoSpacing"/>
                            </w:pPr>
                            <w:r>
                              <w:t xml:space="preserve"> </w:t>
                            </w:r>
                            <w:r>
                              <w:sym w:font="Symbol" w:char="F0B7"/>
                            </w:r>
                            <w:r>
                              <w:t xml:space="preserve"> sharing journeys </w:t>
                            </w:r>
                          </w:p>
                          <w:p w:rsidR="00151B4E" w:rsidRDefault="00151B4E" w:rsidP="003317BF">
                            <w:pPr>
                              <w:pStyle w:val="NoSpacing"/>
                            </w:pPr>
                            <w:r>
                              <w:sym w:font="Symbol" w:char="F0B7"/>
                            </w:r>
                            <w:r>
                              <w:t xml:space="preserve"> location settings on your child’s device</w:t>
                            </w:r>
                          </w:p>
                          <w:p w:rsidR="00151B4E" w:rsidRDefault="00151B4E" w:rsidP="003317BF">
                            <w:pPr>
                              <w:pStyle w:val="NoSpacing"/>
                            </w:pPr>
                            <w:r>
                              <w:t xml:space="preserve"> </w:t>
                            </w:r>
                            <w:r>
                              <w:sym w:font="Symbol" w:char="F0B7"/>
                            </w:r>
                            <w:r>
                              <w:t xml:space="preserve"> sharing images or videos that contain street names etc. If shared publicly, their location could be seen by someone they don’t know. People could find out where they live or go to school, allowing an accurate picture of their daily routine to be built up.</w:t>
                            </w:r>
                          </w:p>
                          <w:p w:rsidR="00151B4E" w:rsidRDefault="00151B4E" w:rsidP="003317BF">
                            <w:pPr>
                              <w:pStyle w:val="NoSpacing"/>
                            </w:pPr>
                          </w:p>
                          <w:p w:rsidR="00151B4E" w:rsidRDefault="00151B4E" w:rsidP="003317BF">
                            <w:pPr>
                              <w:pStyle w:val="NoSpacing"/>
                              <w:rPr>
                                <w:b/>
                              </w:rPr>
                            </w:pPr>
                            <w:r w:rsidRPr="00151B4E">
                              <w:rPr>
                                <w:b/>
                              </w:rPr>
                              <w:t>Talking to people they don’t know</w:t>
                            </w:r>
                          </w:p>
                          <w:p w:rsidR="00151B4E" w:rsidRDefault="00151B4E" w:rsidP="003317BF">
                            <w:pPr>
                              <w:pStyle w:val="NoSpacing"/>
                              <w:rPr>
                                <w:b/>
                              </w:rPr>
                            </w:pPr>
                          </w:p>
                          <w:p w:rsidR="00151B4E" w:rsidRPr="003317BF" w:rsidRDefault="00151B4E" w:rsidP="003317BF">
                            <w:pPr>
                              <w:pStyle w:val="NoSpacing"/>
                              <w:rPr>
                                <w:b/>
                              </w:rPr>
                            </w:pPr>
                            <w:r>
                              <w:t xml:space="preserve"> Some social networking such as Omegle and Kidschat.net promote connecting you to chat with people you don’t know. This puts young people at risk of grooming or online forms of abuse, along with the risk of moving the conversation to other platforms or meeting up offline. You should be aware of this across all social media</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0FC78" id="_x0000_s1027" type="#_x0000_t202" style="position:absolute;margin-left:-38.25pt;margin-top:66.25pt;width:530.2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">
                <v:textbox>
                  <w:txbxContent>
                    <w:p w:rsidR="00151B4E" w:rsidRDefault="00151B4E" w:rsidP="003317BF">
                      <w:pPr>
                        <w:pStyle w:val="NoSpacing"/>
                      </w:pPr>
                      <w:r>
                        <w:t xml:space="preserve">We are seeing a growing number of children using social media sites and being exposed to inappropriate and unsafe content on these sites. We would like to remind parents that most social media sites have an age restriction of 13+. </w:t>
                      </w:r>
                    </w:p>
                    <w:p w:rsidR="00151B4E" w:rsidRDefault="00151B4E" w:rsidP="003317BF">
                      <w:pPr>
                        <w:pStyle w:val="NoSpacing"/>
                      </w:pPr>
                    </w:p>
                    <w:p w:rsidR="003317BF" w:rsidRDefault="00151B4E" w:rsidP="003317BF">
                      <w:pPr>
                        <w:pStyle w:val="NoSpacing"/>
                      </w:pPr>
                      <w:r>
                        <w:t>L</w:t>
                      </w:r>
                      <w:r>
                        <w:t>ater this term, we will be having an online safety day, where children will learn how to keep themselves and others safe online.</w:t>
                      </w:r>
                    </w:p>
                    <w:p w:rsidR="00151B4E" w:rsidRDefault="00151B4E" w:rsidP="003317BF">
                      <w:pPr>
                        <w:pStyle w:val="NoSpacing"/>
                      </w:pPr>
                    </w:p>
                    <w:p w:rsidR="00151B4E" w:rsidRDefault="00151B4E" w:rsidP="003317BF">
                      <w:pPr>
                        <w:pStyle w:val="NoSpacing"/>
                      </w:pPr>
                      <w:r w:rsidRPr="00151B4E">
                        <w:rPr>
                          <w:b/>
                          <w:u w:val="single"/>
                        </w:rPr>
                        <w:t>Oversharing</w:t>
                      </w:r>
                      <w:r>
                        <w:t xml:space="preserve"> </w:t>
                      </w:r>
                    </w:p>
                    <w:p w:rsidR="00151B4E" w:rsidRDefault="00151B4E" w:rsidP="003317BF">
                      <w:pPr>
                        <w:pStyle w:val="NoSpacing"/>
                      </w:pPr>
                    </w:p>
                    <w:p w:rsidR="00151B4E" w:rsidRDefault="00151B4E" w:rsidP="003317BF">
                      <w:pPr>
                        <w:pStyle w:val="NoSpacing"/>
                      </w:pPr>
                      <w:r>
                        <w:t xml:space="preserve">Children and young people can sometimes feel pressure to overshare online. Remind them that they shouldn’t share private things, such as: </w:t>
                      </w:r>
                    </w:p>
                    <w:p w:rsidR="00151B4E" w:rsidRDefault="00151B4E" w:rsidP="003317BF">
                      <w:pPr>
                        <w:pStyle w:val="NoSpacing"/>
                      </w:pPr>
                      <w:r>
                        <w:sym w:font="Symbol" w:char="F0B7"/>
                      </w:r>
                      <w:r>
                        <w:t xml:space="preserve"> personal information, like names, phone numbers, links to other social media accounts or their school </w:t>
                      </w:r>
                    </w:p>
                    <w:p w:rsidR="00151B4E" w:rsidRDefault="00151B4E" w:rsidP="003317BF">
                      <w:pPr>
                        <w:pStyle w:val="NoSpacing"/>
                      </w:pPr>
                      <w:r>
                        <w:sym w:font="Symbol" w:char="F0B7"/>
                      </w:r>
                      <w:r>
                        <w:t xml:space="preserve"> live or frequent locations </w:t>
                      </w:r>
                    </w:p>
                    <w:p w:rsidR="00151B4E" w:rsidRDefault="00151B4E" w:rsidP="003317BF">
                      <w:pPr>
                        <w:pStyle w:val="NoSpacing"/>
                      </w:pPr>
                      <w:r>
                        <w:sym w:font="Symbol" w:char="F0B7"/>
                      </w:r>
                      <w:r>
                        <w:t xml:space="preserve"> other people's personal information </w:t>
                      </w:r>
                    </w:p>
                    <w:p w:rsidR="00151B4E" w:rsidRDefault="00151B4E" w:rsidP="003317BF">
                      <w:pPr>
                        <w:pStyle w:val="NoSpacing"/>
                      </w:pPr>
                      <w:r>
                        <w:sym w:font="Symbol" w:char="F0B7"/>
                      </w:r>
                      <w:r>
                        <w:t xml:space="preserve"> links to join private group chats </w:t>
                      </w:r>
                    </w:p>
                    <w:p w:rsidR="00151B4E" w:rsidRDefault="00151B4E" w:rsidP="003317BF">
                      <w:pPr>
                        <w:pStyle w:val="NoSpacing"/>
                      </w:pPr>
                      <w:r>
                        <w:sym w:font="Symbol" w:char="F0B7"/>
                      </w:r>
                      <w:r>
                        <w:t xml:space="preserve"> photos of themselves, photos of their body</w:t>
                      </w:r>
                    </w:p>
                    <w:p w:rsidR="00151B4E" w:rsidRDefault="00151B4E" w:rsidP="003317BF">
                      <w:pPr>
                        <w:pStyle w:val="NoSpacing"/>
                      </w:pPr>
                    </w:p>
                    <w:p w:rsidR="00151B4E" w:rsidRDefault="00151B4E" w:rsidP="003317BF">
                      <w:pPr>
                        <w:pStyle w:val="NoSpacing"/>
                      </w:pPr>
                      <w:r w:rsidRPr="00151B4E">
                        <w:rPr>
                          <w:b/>
                        </w:rPr>
                        <w:t>Sharing their location</w:t>
                      </w:r>
                      <w:r>
                        <w:t xml:space="preserve"> </w:t>
                      </w:r>
                    </w:p>
                    <w:p w:rsidR="00151B4E" w:rsidRDefault="00151B4E" w:rsidP="003317BF">
                      <w:pPr>
                        <w:pStyle w:val="NoSpacing"/>
                      </w:pPr>
                    </w:p>
                    <w:p w:rsidR="00151B4E" w:rsidRDefault="00151B4E" w:rsidP="003317BF">
                      <w:pPr>
                        <w:pStyle w:val="NoSpacing"/>
                      </w:pPr>
                      <w:r>
                        <w:t>Many apps and games give you the option to share your location. You should help children think about how and when they’re sharing it. Some of the ways they may be likely to share location include:</w:t>
                      </w:r>
                    </w:p>
                    <w:p w:rsidR="00151B4E" w:rsidRDefault="00151B4E" w:rsidP="003317BF">
                      <w:pPr>
                        <w:pStyle w:val="NoSpacing"/>
                      </w:pPr>
                      <w:r>
                        <w:t xml:space="preserve"> </w:t>
                      </w:r>
                      <w:r>
                        <w:sym w:font="Symbol" w:char="F0B7"/>
                      </w:r>
                      <w:r>
                        <w:t xml:space="preserve"> tagging photos with the geo-location </w:t>
                      </w:r>
                    </w:p>
                    <w:p w:rsidR="00151B4E" w:rsidRDefault="00151B4E" w:rsidP="003317BF">
                      <w:pPr>
                        <w:pStyle w:val="NoSpacing"/>
                      </w:pPr>
                      <w:r>
                        <w:sym w:font="Symbol" w:char="F0B7"/>
                      </w:r>
                      <w:r>
                        <w:t xml:space="preserve"> checking into venues</w:t>
                      </w:r>
                    </w:p>
                    <w:p w:rsidR="00151B4E" w:rsidRDefault="00151B4E" w:rsidP="003317BF">
                      <w:pPr>
                        <w:pStyle w:val="NoSpacing"/>
                      </w:pPr>
                      <w:r>
                        <w:t xml:space="preserve"> </w:t>
                      </w:r>
                      <w:r>
                        <w:sym w:font="Symbol" w:char="F0B7"/>
                      </w:r>
                      <w:r>
                        <w:t xml:space="preserve"> sharing journeys </w:t>
                      </w:r>
                    </w:p>
                    <w:p w:rsidR="00151B4E" w:rsidRDefault="00151B4E" w:rsidP="003317BF">
                      <w:pPr>
                        <w:pStyle w:val="NoSpacing"/>
                      </w:pPr>
                      <w:r>
                        <w:sym w:font="Symbol" w:char="F0B7"/>
                      </w:r>
                      <w:r>
                        <w:t xml:space="preserve"> location settings on your child’s device</w:t>
                      </w:r>
                    </w:p>
                    <w:p w:rsidR="00151B4E" w:rsidRDefault="00151B4E" w:rsidP="003317BF">
                      <w:pPr>
                        <w:pStyle w:val="NoSpacing"/>
                      </w:pPr>
                      <w:r>
                        <w:t xml:space="preserve"> </w:t>
                      </w:r>
                      <w:r>
                        <w:sym w:font="Symbol" w:char="F0B7"/>
                      </w:r>
                      <w:r>
                        <w:t xml:space="preserve"> sharing images or videos that contain street names etc. If shared publicly, their location could be seen by someone they don’t know. People could find out where they live or go to school, allowing an accurate picture of their daily routine to be built up.</w:t>
                      </w:r>
                    </w:p>
                    <w:p w:rsidR="00151B4E" w:rsidRDefault="00151B4E" w:rsidP="003317BF">
                      <w:pPr>
                        <w:pStyle w:val="NoSpacing"/>
                      </w:pPr>
                    </w:p>
                    <w:p w:rsidR="00151B4E" w:rsidRDefault="00151B4E" w:rsidP="003317BF">
                      <w:pPr>
                        <w:pStyle w:val="NoSpacing"/>
                        <w:rPr>
                          <w:b/>
                        </w:rPr>
                      </w:pPr>
                      <w:r w:rsidRPr="00151B4E">
                        <w:rPr>
                          <w:b/>
                        </w:rPr>
                        <w:t>Talking to people they don’t know</w:t>
                      </w:r>
                    </w:p>
                    <w:p w:rsidR="00151B4E" w:rsidRDefault="00151B4E" w:rsidP="003317BF">
                      <w:pPr>
                        <w:pStyle w:val="NoSpacing"/>
                        <w:rPr>
                          <w:b/>
                        </w:rPr>
                      </w:pPr>
                    </w:p>
                    <w:p w:rsidR="00151B4E" w:rsidRPr="003317BF" w:rsidRDefault="00151B4E" w:rsidP="003317BF">
                      <w:pPr>
                        <w:pStyle w:val="NoSpacing"/>
                        <w:rPr>
                          <w:b/>
                        </w:rPr>
                      </w:pPr>
                      <w:r>
                        <w:t xml:space="preserve"> Some social networking such as Omegle and Kidschat.net promote connecting you to chat with people you don’t know. This puts young people at risk of grooming or online forms of abuse, along with the risk of moving the conversation to other platforms or meeting up offline. You should be aware of this across all social media</w:t>
                      </w:r>
                      <w:r>
                        <w:t>.</w:t>
                      </w:r>
                    </w:p>
                  </w:txbxContent>
                </v:textbox>
              </v:shape>
            </w:pict>
          </mc:Fallback>
        </mc:AlternateContent>
      </w:r>
      <w:r w:rsidR="004A3B93" w:rsidRPr="00966C3A">
        <w:rPr>
          <w:b/>
        </w:rPr>
        <w:t xml:space="preserve">Each term I will send out any updates for you as parents </w:t>
      </w:r>
      <w:r w:rsidR="00966C3A">
        <w:rPr>
          <w:b/>
        </w:rPr>
        <w:t xml:space="preserve">about </w:t>
      </w:r>
      <w:r w:rsidR="004A3B93" w:rsidRPr="00966C3A">
        <w:rPr>
          <w:b/>
        </w:rPr>
        <w:t xml:space="preserve">current topics around safeguarding in schools. </w:t>
      </w:r>
      <w:r w:rsidR="00966C3A">
        <w:rPr>
          <w:b/>
        </w:rPr>
        <w:t>It</w:t>
      </w:r>
      <w:r w:rsidR="004A3B93" w:rsidRPr="00966C3A">
        <w:rPr>
          <w:b/>
        </w:rPr>
        <w:t xml:space="preserve"> is important</w:t>
      </w:r>
      <w:r w:rsidR="00966C3A">
        <w:rPr>
          <w:b/>
        </w:rPr>
        <w:t xml:space="preserve"> to be aware</w:t>
      </w:r>
      <w:r w:rsidR="004A3B93" w:rsidRPr="00966C3A">
        <w:rPr>
          <w:b/>
        </w:rPr>
        <w:t xml:space="preserve"> so that we can all work together to ensure our children are safe in all areas of their lives. </w:t>
      </w:r>
    </w:p>
    <w:p w:rsidR="000D5BF8" w:rsidRDefault="000D5BF8"/>
    <w:p w:rsidR="000D5BF8" w:rsidRDefault="000D5BF8"/>
    <w:p w:rsidR="000D5BF8" w:rsidRDefault="000D5BF8"/>
    <w:p w:rsidR="000D5BF8" w:rsidRDefault="000D5BF8"/>
    <w:p w:rsidR="000D5BF8" w:rsidRDefault="000D5BF8">
      <w:r>
        <w:br w:type="page"/>
      </w:r>
    </w:p>
    <w:p w:rsidR="000D5BF8" w:rsidRDefault="00300204">
      <w:r>
        <w:rPr>
          <w:noProof/>
          <w:lang w:eastAsia="en-GB"/>
        </w:rPr>
        <w:lastRenderedPageBreak/>
        <mc:AlternateContent>
          <mc:Choice Requires="wps">
            <w:drawing>
              <wp:anchor distT="0" distB="0" distL="114300" distR="114300" simplePos="0" relativeHeight="251667456" behindDoc="0" locked="0" layoutInCell="1" allowOverlap="1" wp14:anchorId="102B752B" wp14:editId="6E3ABD8C">
                <wp:simplePos x="0" y="0"/>
                <wp:positionH relativeFrom="column">
                  <wp:posOffset>1704975</wp:posOffset>
                </wp:positionH>
                <wp:positionV relativeFrom="paragraph">
                  <wp:posOffset>-438150</wp:posOffset>
                </wp:positionV>
                <wp:extent cx="4505325" cy="409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095750"/>
                        </a:xfrm>
                        <a:prstGeom prst="rect">
                          <a:avLst/>
                        </a:prstGeom>
                        <a:solidFill>
                          <a:srgbClr val="FFFFFF"/>
                        </a:solidFill>
                        <a:ln w="9525">
                          <a:solidFill>
                            <a:srgbClr val="000000"/>
                          </a:solidFill>
                          <a:miter lim="800000"/>
                          <a:headEnd/>
                          <a:tailEnd/>
                        </a:ln>
                      </wps:spPr>
                      <wps:txbx>
                        <w:txbxContent>
                          <w:p w:rsidR="00151B4E" w:rsidRDefault="00151B4E" w:rsidP="00300204">
                            <w:pPr>
                              <w:pStyle w:val="NoSpacing"/>
                            </w:pPr>
                            <w:r w:rsidRPr="00151B4E">
                              <w:rPr>
                                <w:b/>
                              </w:rPr>
                              <w:t>Sending or receiving inappropriate content</w:t>
                            </w:r>
                            <w:r>
                              <w:t xml:space="preserve"> </w:t>
                            </w:r>
                          </w:p>
                          <w:p w:rsidR="00151B4E" w:rsidRDefault="00151B4E" w:rsidP="00300204">
                            <w:pPr>
                              <w:pStyle w:val="NoSpacing"/>
                            </w:pPr>
                          </w:p>
                          <w:p w:rsidR="003317BF" w:rsidRDefault="00151B4E" w:rsidP="00300204">
                            <w:pPr>
                              <w:pStyle w:val="NoSpacing"/>
                            </w:pPr>
                            <w:r>
                              <w:t>Young people can feel pressured into sharing content that could be harmful to themselves or others. This could be in the form of sexting or sharing nudes, or it might be sharing memes and images of others without their consent – which can be a form of cyberbullying. DMs (direct messages) can be used to share very quickly and they have no control over how the image is shared further. Some social platforms have features such as disappearing messages – where an image or text will only show for a certain amount of time for the recipient before deleting. This might make users feel they can share more, but the recipient can still screenshot and forward the content to others</w:t>
                            </w:r>
                            <w:r>
                              <w:t>.</w:t>
                            </w:r>
                          </w:p>
                          <w:p w:rsidR="00151B4E" w:rsidRDefault="00151B4E" w:rsidP="00300204">
                            <w:pPr>
                              <w:pStyle w:val="NoSpacing"/>
                            </w:pPr>
                          </w:p>
                          <w:p w:rsidR="00151B4E" w:rsidRDefault="00151B4E" w:rsidP="00300204">
                            <w:pPr>
                              <w:pStyle w:val="NoSpacing"/>
                            </w:pPr>
                            <w:r w:rsidRPr="00151B4E">
                              <w:rPr>
                                <w:b/>
                              </w:rPr>
                              <w:t>Unrealistic sense of body image or reality</w:t>
                            </w:r>
                            <w:r>
                              <w:t xml:space="preserve"> </w:t>
                            </w:r>
                          </w:p>
                          <w:p w:rsidR="00151B4E" w:rsidRDefault="00151B4E" w:rsidP="00300204">
                            <w:pPr>
                              <w:pStyle w:val="NoSpacing"/>
                            </w:pPr>
                          </w:p>
                          <w:p w:rsidR="00151B4E" w:rsidRPr="00300204" w:rsidRDefault="00151B4E" w:rsidP="00300204">
                            <w:pPr>
                              <w:pStyle w:val="NoSpacing"/>
                            </w:pPr>
                            <w:r>
                              <w:t>With so many influencers and users sharing photos, children can feel under pressure to conform to the ‘ideal’ body and lifestyle. It’s important to talk about positive body image and help children see that what others post is a curated version of their life, and to question what they see online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752B" id="_x0000_s1028" type="#_x0000_t202" style="position:absolute;margin-left:134.25pt;margin-top:-34.5pt;width:354.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">
                <v:textbox>
                  <w:txbxContent>
                    <w:p w:rsidR="00151B4E" w:rsidRDefault="00151B4E" w:rsidP="00300204">
                      <w:pPr>
                        <w:pStyle w:val="NoSpacing"/>
                      </w:pPr>
                      <w:r w:rsidRPr="00151B4E">
                        <w:rPr>
                          <w:b/>
                        </w:rPr>
                        <w:t>Sending or receiving inappropriate content</w:t>
                      </w:r>
                      <w:r>
                        <w:t xml:space="preserve"> </w:t>
                      </w:r>
                    </w:p>
                    <w:p w:rsidR="00151B4E" w:rsidRDefault="00151B4E" w:rsidP="00300204">
                      <w:pPr>
                        <w:pStyle w:val="NoSpacing"/>
                      </w:pPr>
                    </w:p>
                    <w:p w:rsidR="003317BF" w:rsidRDefault="00151B4E" w:rsidP="00300204">
                      <w:pPr>
                        <w:pStyle w:val="NoSpacing"/>
                      </w:pPr>
                      <w:r>
                        <w:t>Young people can feel pressured into sharing content that could be harmful to themselves or others. This could be in the form of sexting or sharing nudes, or it might be sharing memes and images of others without their consent – which can be a form of cyberbullying. DMs (direct messages) can be used to share very quickly and they have no control over how the image is shared further. Some social platforms have features such as disappearing messages – where an image or text will only show for a certain amount of time for the recipient before deleting. This might make users feel they can share more, but the recipient can still screenshot and forward the content to others</w:t>
                      </w:r>
                      <w:r>
                        <w:t>.</w:t>
                      </w:r>
                    </w:p>
                    <w:p w:rsidR="00151B4E" w:rsidRDefault="00151B4E" w:rsidP="00300204">
                      <w:pPr>
                        <w:pStyle w:val="NoSpacing"/>
                      </w:pPr>
                    </w:p>
                    <w:p w:rsidR="00151B4E" w:rsidRDefault="00151B4E" w:rsidP="00300204">
                      <w:pPr>
                        <w:pStyle w:val="NoSpacing"/>
                      </w:pPr>
                      <w:r w:rsidRPr="00151B4E">
                        <w:rPr>
                          <w:b/>
                        </w:rPr>
                        <w:t>Unrealistic sense of body image or reality</w:t>
                      </w:r>
                      <w:r>
                        <w:t xml:space="preserve"> </w:t>
                      </w:r>
                    </w:p>
                    <w:p w:rsidR="00151B4E" w:rsidRDefault="00151B4E" w:rsidP="00300204">
                      <w:pPr>
                        <w:pStyle w:val="NoSpacing"/>
                      </w:pPr>
                    </w:p>
                    <w:p w:rsidR="00151B4E" w:rsidRPr="00300204" w:rsidRDefault="00151B4E" w:rsidP="00300204">
                      <w:pPr>
                        <w:pStyle w:val="NoSpacing"/>
                      </w:pPr>
                      <w:r>
                        <w:t>With so many influencers and users sharing photos, children can feel under pressure to conform to the ‘ideal’ body and lifestyle. It’s important to talk about positive body image and help children see that what others post is a curated version of their life, and to question what they see online</w:t>
                      </w:r>
                      <w:r>
                        <w:t>.</w:t>
                      </w:r>
                    </w:p>
                  </w:txbxContent>
                </v:textbox>
              </v:shape>
            </w:pict>
          </mc:Fallback>
        </mc:AlternateContent>
      </w:r>
      <w:r w:rsidR="00966C3A">
        <w:rPr>
          <w:noProof/>
          <w:lang w:eastAsia="en-GB"/>
        </w:rPr>
        <mc:AlternateContent>
          <mc:Choice Requires="wps">
            <w:drawing>
              <wp:anchor distT="0" distB="0" distL="114300" distR="114300" simplePos="0" relativeHeight="251661312" behindDoc="0" locked="0" layoutInCell="0" allowOverlap="1" wp14:anchorId="41F9F3CF" wp14:editId="2D0B2C2F">
                <wp:simplePos x="0" y="0"/>
                <wp:positionH relativeFrom="page">
                  <wp:posOffset>495300</wp:posOffset>
                </wp:positionH>
                <wp:positionV relativeFrom="page">
                  <wp:posOffset>619125</wp:posOffset>
                </wp:positionV>
                <wp:extent cx="2038350" cy="6838950"/>
                <wp:effectExtent l="38100" t="38100" r="38100"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8389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A3B93" w:rsidRPr="004A3B93" w:rsidRDefault="004A3B93" w:rsidP="00966C3A">
                            <w:pPr>
                              <w:shd w:val="clear" w:color="auto" w:fill="FCF2D9" w:themeFill="accent3" w:themeFillTint="33"/>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WHO TO CONTACT IF YOU HAVE A CONCERN</w:t>
                            </w:r>
                          </w:p>
                          <w:p w:rsidR="004A3B93" w:rsidRPr="004A3B93" w:rsidRDefault="004A3B93" w:rsidP="00966C3A">
                            <w:pPr>
                              <w:shd w:val="clear" w:color="auto" w:fill="FCF2D9" w:themeFill="accent3" w:themeFillTint="33"/>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ABOUT A CHILD</w:t>
                            </w:r>
                          </w:p>
                          <w:p w:rsidR="004A3B93" w:rsidRPr="00966C3A" w:rsidRDefault="004A3B93" w:rsidP="004A3B93">
                            <w:pPr>
                              <w:spacing w:after="0" w:line="360" w:lineRule="auto"/>
                              <w:rPr>
                                <w:rFonts w:asciiTheme="majorHAnsi" w:eastAsiaTheme="majorEastAsia" w:hAnsiTheme="majorHAnsi" w:cstheme="majorBidi"/>
                                <w:i/>
                                <w:iCs/>
                                <w:sz w:val="20"/>
                                <w:szCs w:val="20"/>
                              </w:rPr>
                            </w:pPr>
                            <w:r w:rsidRPr="00966C3A">
                              <w:rPr>
                                <w:rFonts w:asciiTheme="majorHAnsi" w:eastAsiaTheme="majorEastAsia" w:hAnsiTheme="majorHAnsi" w:cstheme="majorBidi"/>
                                <w:i/>
                                <w:iCs/>
                                <w:sz w:val="20"/>
                                <w:szCs w:val="20"/>
                              </w:rPr>
                              <w:t>If you are worried about a child's safety, please do not hesitate to contact any of the Designated</w:t>
                            </w:r>
                          </w:p>
                          <w:p w:rsidR="004A3B93" w:rsidRPr="00966C3A" w:rsidRDefault="004A3B93" w:rsidP="004A3B93">
                            <w:pPr>
                              <w:spacing w:after="0" w:line="360" w:lineRule="auto"/>
                              <w:rPr>
                                <w:rFonts w:asciiTheme="majorHAnsi" w:eastAsiaTheme="majorEastAsia" w:hAnsiTheme="majorHAnsi" w:cstheme="majorBidi"/>
                                <w:i/>
                                <w:iCs/>
                                <w:sz w:val="20"/>
                                <w:szCs w:val="20"/>
                              </w:rPr>
                            </w:pPr>
                            <w:r w:rsidRPr="00966C3A">
                              <w:rPr>
                                <w:rFonts w:asciiTheme="majorHAnsi" w:eastAsiaTheme="majorEastAsia" w:hAnsiTheme="majorHAnsi" w:cstheme="majorBidi"/>
                                <w:i/>
                                <w:iCs/>
                                <w:sz w:val="20"/>
                                <w:szCs w:val="20"/>
                              </w:rPr>
                              <w:t>Safeguarding Leads straight away.</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Mrs Barlow</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Miss Lyons</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Miss Roberts (St Benet’s)</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Mrs Curtis (St Edmund’s)</w:t>
                            </w:r>
                          </w:p>
                          <w:p w:rsidR="004A3B93" w:rsidRPr="000167E1" w:rsidRDefault="00376F56" w:rsidP="004A3B93">
                            <w:pPr>
                              <w:spacing w:after="0" w:line="360" w:lineRule="auto"/>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You can contact us th</w:t>
                            </w:r>
                            <w:r w:rsidR="004A3B93" w:rsidRPr="000167E1">
                              <w:rPr>
                                <w:rFonts w:asciiTheme="majorHAnsi" w:eastAsiaTheme="majorEastAsia" w:hAnsiTheme="majorHAnsi" w:cstheme="majorBidi"/>
                                <w:b/>
                                <w:i/>
                                <w:iCs/>
                                <w:sz w:val="20"/>
                                <w:szCs w:val="20"/>
                              </w:rPr>
                              <w:t xml:space="preserve">rough the school </w:t>
                            </w:r>
                            <w:r w:rsidR="00966C3A" w:rsidRPr="000167E1">
                              <w:rPr>
                                <w:rFonts w:asciiTheme="majorHAnsi" w:eastAsiaTheme="majorEastAsia" w:hAnsiTheme="majorHAnsi" w:cstheme="majorBidi"/>
                                <w:b/>
                                <w:i/>
                                <w:iCs/>
                                <w:sz w:val="20"/>
                                <w:szCs w:val="20"/>
                              </w:rPr>
                              <w:t>o</w:t>
                            </w:r>
                            <w:r w:rsidR="004A3B93" w:rsidRPr="000167E1">
                              <w:rPr>
                                <w:rFonts w:asciiTheme="majorHAnsi" w:eastAsiaTheme="majorEastAsia" w:hAnsiTheme="majorHAnsi" w:cstheme="majorBidi"/>
                                <w:b/>
                                <w:i/>
                                <w:iCs/>
                                <w:sz w:val="20"/>
                                <w:szCs w:val="20"/>
                              </w:rPr>
                              <w:t xml:space="preserve">ffice email or by phone. </w:t>
                            </w: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1F9F3CF" id="_x0000_s1029" type="#_x0000_t202" style="position:absolute;margin-left:39pt;margin-top:48.75pt;width:160.5pt;height:53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" o:allowincell="f" filled="f" strokecolor="#622423" strokeweight="6pt">
                <v:stroke linestyle="thickThin"/>
                <v:textbox inset="10.8pt,7.2pt,10.8pt,7.2pt">
                  <w:txbxContent>
                    <w:p w:rsidR="004A3B93" w:rsidRPr="004A3B93" w:rsidRDefault="004A3B93" w:rsidP="00966C3A">
                      <w:pPr>
                        <w:shd w:val="clear" w:color="auto" w:fill="FCF2D9" w:themeFill="accent3" w:themeFillTint="33"/>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WHO TO CONTACT IF YOU HAVE A CONCERN</w:t>
                      </w:r>
                    </w:p>
                    <w:p w:rsidR="004A3B93" w:rsidRPr="004A3B93" w:rsidRDefault="004A3B93" w:rsidP="00966C3A">
                      <w:pPr>
                        <w:shd w:val="clear" w:color="auto" w:fill="FCF2D9" w:themeFill="accent3" w:themeFillTint="33"/>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ABOUT A CHILD</w:t>
                      </w:r>
                    </w:p>
                    <w:p w:rsidR="004A3B93" w:rsidRPr="00966C3A" w:rsidRDefault="004A3B93" w:rsidP="004A3B93">
                      <w:pPr>
                        <w:spacing w:after="0" w:line="360" w:lineRule="auto"/>
                        <w:rPr>
                          <w:rFonts w:asciiTheme="majorHAnsi" w:eastAsiaTheme="majorEastAsia" w:hAnsiTheme="majorHAnsi" w:cstheme="majorBidi"/>
                          <w:i/>
                          <w:iCs/>
                          <w:sz w:val="20"/>
                          <w:szCs w:val="20"/>
                        </w:rPr>
                      </w:pPr>
                      <w:r w:rsidRPr="00966C3A">
                        <w:rPr>
                          <w:rFonts w:asciiTheme="majorHAnsi" w:eastAsiaTheme="majorEastAsia" w:hAnsiTheme="majorHAnsi" w:cstheme="majorBidi"/>
                          <w:i/>
                          <w:iCs/>
                          <w:sz w:val="20"/>
                          <w:szCs w:val="20"/>
                        </w:rPr>
                        <w:t>If you are worried about a child's safety, please do not hesitate to contact any of the Designated</w:t>
                      </w:r>
                    </w:p>
                    <w:p w:rsidR="004A3B93" w:rsidRPr="00966C3A" w:rsidRDefault="004A3B93" w:rsidP="004A3B93">
                      <w:pPr>
                        <w:spacing w:after="0" w:line="360" w:lineRule="auto"/>
                        <w:rPr>
                          <w:rFonts w:asciiTheme="majorHAnsi" w:eastAsiaTheme="majorEastAsia" w:hAnsiTheme="majorHAnsi" w:cstheme="majorBidi"/>
                          <w:i/>
                          <w:iCs/>
                          <w:sz w:val="20"/>
                          <w:szCs w:val="20"/>
                        </w:rPr>
                      </w:pPr>
                      <w:r w:rsidRPr="00966C3A">
                        <w:rPr>
                          <w:rFonts w:asciiTheme="majorHAnsi" w:eastAsiaTheme="majorEastAsia" w:hAnsiTheme="majorHAnsi" w:cstheme="majorBidi"/>
                          <w:i/>
                          <w:iCs/>
                          <w:sz w:val="20"/>
                          <w:szCs w:val="20"/>
                        </w:rPr>
                        <w:t>Safeguarding Leads straight away.</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Mrs Barlow</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Miss Lyons</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Miss Roberts (St Benet’s)</w:t>
                      </w:r>
                    </w:p>
                    <w:p w:rsidR="004A3B93" w:rsidRPr="004A3B93" w:rsidRDefault="004A3B93" w:rsidP="004A3B93">
                      <w:pPr>
                        <w:spacing w:after="0" w:line="360" w:lineRule="auto"/>
                        <w:rPr>
                          <w:rFonts w:asciiTheme="majorHAnsi" w:eastAsiaTheme="majorEastAsia" w:hAnsiTheme="majorHAnsi" w:cstheme="majorBidi"/>
                          <w:b/>
                          <w:i/>
                          <w:iCs/>
                          <w:sz w:val="24"/>
                          <w:szCs w:val="24"/>
                        </w:rPr>
                      </w:pPr>
                      <w:r w:rsidRPr="004A3B93">
                        <w:rPr>
                          <w:rFonts w:asciiTheme="majorHAnsi" w:eastAsiaTheme="majorEastAsia" w:hAnsiTheme="majorHAnsi" w:cstheme="majorBidi"/>
                          <w:b/>
                          <w:i/>
                          <w:iCs/>
                          <w:sz w:val="24"/>
                          <w:szCs w:val="24"/>
                        </w:rPr>
                        <w:t>Mrs Curtis (St Edmund’s)</w:t>
                      </w:r>
                    </w:p>
                    <w:p w:rsidR="004A3B93" w:rsidRPr="000167E1" w:rsidRDefault="00376F56" w:rsidP="004A3B93">
                      <w:pPr>
                        <w:spacing w:after="0" w:line="360" w:lineRule="auto"/>
                        <w:rPr>
                          <w:rFonts w:asciiTheme="majorHAnsi" w:eastAsiaTheme="majorEastAsia" w:hAnsiTheme="majorHAnsi" w:cstheme="majorBidi"/>
                          <w:b/>
                          <w:i/>
                          <w:iCs/>
                          <w:sz w:val="20"/>
                          <w:szCs w:val="20"/>
                        </w:rPr>
                      </w:pPr>
                      <w:r>
                        <w:rPr>
                          <w:rFonts w:asciiTheme="majorHAnsi" w:eastAsiaTheme="majorEastAsia" w:hAnsiTheme="majorHAnsi" w:cstheme="majorBidi"/>
                          <w:b/>
                          <w:i/>
                          <w:iCs/>
                          <w:sz w:val="20"/>
                          <w:szCs w:val="20"/>
                        </w:rPr>
                        <w:t>You can contact us th</w:t>
                      </w:r>
                      <w:r w:rsidR="004A3B93" w:rsidRPr="000167E1">
                        <w:rPr>
                          <w:rFonts w:asciiTheme="majorHAnsi" w:eastAsiaTheme="majorEastAsia" w:hAnsiTheme="majorHAnsi" w:cstheme="majorBidi"/>
                          <w:b/>
                          <w:i/>
                          <w:iCs/>
                          <w:sz w:val="20"/>
                          <w:szCs w:val="20"/>
                        </w:rPr>
                        <w:t xml:space="preserve">rough the school </w:t>
                      </w:r>
                      <w:r w:rsidR="00966C3A" w:rsidRPr="000167E1">
                        <w:rPr>
                          <w:rFonts w:asciiTheme="majorHAnsi" w:eastAsiaTheme="majorEastAsia" w:hAnsiTheme="majorHAnsi" w:cstheme="majorBidi"/>
                          <w:b/>
                          <w:i/>
                          <w:iCs/>
                          <w:sz w:val="20"/>
                          <w:szCs w:val="20"/>
                        </w:rPr>
                        <w:t>o</w:t>
                      </w:r>
                      <w:r w:rsidR="004A3B93" w:rsidRPr="000167E1">
                        <w:rPr>
                          <w:rFonts w:asciiTheme="majorHAnsi" w:eastAsiaTheme="majorEastAsia" w:hAnsiTheme="majorHAnsi" w:cstheme="majorBidi"/>
                          <w:b/>
                          <w:i/>
                          <w:iCs/>
                          <w:sz w:val="20"/>
                          <w:szCs w:val="20"/>
                        </w:rPr>
                        <w:t xml:space="preserve">ffice email or by phone. </w:t>
                      </w: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p w:rsidR="004A3B93" w:rsidRDefault="004A3B93" w:rsidP="004A3B93">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rsidR="000D5BF8" w:rsidRDefault="000D5BF8"/>
    <w:p w:rsidR="000D5BF8" w:rsidRDefault="000D5BF8"/>
    <w:p w:rsidR="000D5BF8" w:rsidRDefault="000D5BF8"/>
    <w:p w:rsidR="000D5BF8" w:rsidRDefault="000D5BF8"/>
    <w:p w:rsidR="000D5BF8" w:rsidRDefault="000D5BF8"/>
    <w:p w:rsidR="000D5BF8" w:rsidRDefault="000D5BF8"/>
    <w:p w:rsidR="000D5BF8" w:rsidRDefault="000D5BF8"/>
    <w:p w:rsidR="007F4001" w:rsidRDefault="007F4001"/>
    <w:p w:rsidR="007F4001" w:rsidRDefault="007F4001"/>
    <w:p w:rsidR="007F4001" w:rsidRDefault="007F4001"/>
    <w:p w:rsidR="007F4001" w:rsidRDefault="007F4001"/>
    <w:p w:rsidR="007F4001" w:rsidRDefault="00300204">
      <w:r>
        <w:rPr>
          <w:noProof/>
          <w:lang w:eastAsia="en-GB"/>
        </w:rPr>
        <mc:AlternateContent>
          <mc:Choice Requires="wps">
            <w:drawing>
              <wp:anchor distT="0" distB="0" distL="114300" distR="114300" simplePos="0" relativeHeight="251669504" behindDoc="0" locked="0" layoutInCell="1" allowOverlap="1" wp14:anchorId="5E869646" wp14:editId="6C3FE35A">
                <wp:simplePos x="0" y="0"/>
                <wp:positionH relativeFrom="column">
                  <wp:posOffset>1765935</wp:posOffset>
                </wp:positionH>
                <wp:positionV relativeFrom="paragraph">
                  <wp:posOffset>171450</wp:posOffset>
                </wp:positionV>
                <wp:extent cx="4505325" cy="21240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124075"/>
                        </a:xfrm>
                        <a:prstGeom prst="rect">
                          <a:avLst/>
                        </a:prstGeom>
                        <a:solidFill>
                          <a:srgbClr val="FFFFFF"/>
                        </a:solidFill>
                        <a:ln w="9525">
                          <a:solidFill>
                            <a:srgbClr val="000000"/>
                          </a:solidFill>
                          <a:miter lim="800000"/>
                          <a:headEnd/>
                          <a:tailEnd/>
                        </a:ln>
                      </wps:spPr>
                      <wps:txbx>
                        <w:txbxContent>
                          <w:p w:rsidR="00151B4E" w:rsidRDefault="00151B4E" w:rsidP="00300204">
                            <w:pPr>
                              <w:pStyle w:val="NoSpacing"/>
                            </w:pPr>
                            <w:r w:rsidRPr="00151B4E">
                              <w:rPr>
                                <w:b/>
                              </w:rPr>
                              <w:t>Age restrictions of Social Media Apps</w:t>
                            </w:r>
                            <w:r>
                              <w:t xml:space="preserve"> </w:t>
                            </w:r>
                          </w:p>
                          <w:p w:rsidR="00151B4E" w:rsidRDefault="00151B4E" w:rsidP="00300204">
                            <w:pPr>
                              <w:pStyle w:val="NoSpacing"/>
                            </w:pPr>
                          </w:p>
                          <w:p w:rsidR="00151B4E" w:rsidRDefault="00151B4E" w:rsidP="00300204">
                            <w:pPr>
                              <w:pStyle w:val="NoSpacing"/>
                            </w:pPr>
                            <w:r>
                              <w:t xml:space="preserve">Please be mindful that social media apps are not appropriate for pupils under the age of 13. Below are the age restrictions for the most popular apps: </w:t>
                            </w:r>
                          </w:p>
                          <w:p w:rsidR="00151B4E" w:rsidRDefault="00151B4E" w:rsidP="00300204">
                            <w:pPr>
                              <w:pStyle w:val="NoSpacing"/>
                            </w:pPr>
                            <w:r>
                              <w:t xml:space="preserve">What's App—16 years + </w:t>
                            </w:r>
                          </w:p>
                          <w:p w:rsidR="00151B4E" w:rsidRDefault="00151B4E" w:rsidP="00300204">
                            <w:pPr>
                              <w:pStyle w:val="NoSpacing"/>
                            </w:pPr>
                            <w:r>
                              <w:t>I</w:t>
                            </w:r>
                            <w:r>
                              <w:t xml:space="preserve">nstagram—13 years + </w:t>
                            </w:r>
                          </w:p>
                          <w:p w:rsidR="00151B4E" w:rsidRDefault="00151B4E" w:rsidP="00300204">
                            <w:pPr>
                              <w:pStyle w:val="NoSpacing"/>
                            </w:pPr>
                            <w:r>
                              <w:t xml:space="preserve">Facebook—13 years + </w:t>
                            </w:r>
                          </w:p>
                          <w:p w:rsidR="00151B4E" w:rsidRDefault="00151B4E" w:rsidP="00300204">
                            <w:pPr>
                              <w:pStyle w:val="NoSpacing"/>
                            </w:pPr>
                            <w:r>
                              <w:t xml:space="preserve">Snapchat—13 years + </w:t>
                            </w:r>
                          </w:p>
                          <w:p w:rsidR="007F4001" w:rsidRDefault="00151B4E" w:rsidP="00300204">
                            <w:pPr>
                              <w:pStyle w:val="NoSpacing"/>
                            </w:pPr>
                            <w:bookmarkStart w:id="0" w:name="_GoBack"/>
                            <w:bookmarkEnd w:id="0"/>
                            <w:r>
                              <w:t>TikTok—13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69646" id="_x0000_s1030" type="#_x0000_t202" style="position:absolute;margin-left:139.05pt;margin-top:13.5pt;width:354.75pt;height:1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">
                <v:textbox>
                  <w:txbxContent>
                    <w:p w:rsidR="00151B4E" w:rsidRDefault="00151B4E" w:rsidP="00300204">
                      <w:pPr>
                        <w:pStyle w:val="NoSpacing"/>
                      </w:pPr>
                      <w:r w:rsidRPr="00151B4E">
                        <w:rPr>
                          <w:b/>
                        </w:rPr>
                        <w:t>Age restrictions of Social Media Apps</w:t>
                      </w:r>
                      <w:r>
                        <w:t xml:space="preserve"> </w:t>
                      </w:r>
                    </w:p>
                    <w:p w:rsidR="00151B4E" w:rsidRDefault="00151B4E" w:rsidP="00300204">
                      <w:pPr>
                        <w:pStyle w:val="NoSpacing"/>
                      </w:pPr>
                    </w:p>
                    <w:p w:rsidR="00151B4E" w:rsidRDefault="00151B4E" w:rsidP="00300204">
                      <w:pPr>
                        <w:pStyle w:val="NoSpacing"/>
                      </w:pPr>
                      <w:r>
                        <w:t xml:space="preserve">Please be mindful that social media apps are not appropriate for pupils under the age of 13. Below are the age restrictions for the most popular apps: </w:t>
                      </w:r>
                    </w:p>
                    <w:p w:rsidR="00151B4E" w:rsidRDefault="00151B4E" w:rsidP="00300204">
                      <w:pPr>
                        <w:pStyle w:val="NoSpacing"/>
                      </w:pPr>
                      <w:r>
                        <w:t xml:space="preserve">What's App—16 years + </w:t>
                      </w:r>
                    </w:p>
                    <w:p w:rsidR="00151B4E" w:rsidRDefault="00151B4E" w:rsidP="00300204">
                      <w:pPr>
                        <w:pStyle w:val="NoSpacing"/>
                      </w:pPr>
                      <w:r>
                        <w:t>I</w:t>
                      </w:r>
                      <w:r>
                        <w:t xml:space="preserve">nstagram—13 years + </w:t>
                      </w:r>
                    </w:p>
                    <w:p w:rsidR="00151B4E" w:rsidRDefault="00151B4E" w:rsidP="00300204">
                      <w:pPr>
                        <w:pStyle w:val="NoSpacing"/>
                      </w:pPr>
                      <w:r>
                        <w:t xml:space="preserve">Facebook—13 years + </w:t>
                      </w:r>
                    </w:p>
                    <w:p w:rsidR="00151B4E" w:rsidRDefault="00151B4E" w:rsidP="00300204">
                      <w:pPr>
                        <w:pStyle w:val="NoSpacing"/>
                      </w:pPr>
                      <w:r>
                        <w:t xml:space="preserve">Snapchat—13 years + </w:t>
                      </w:r>
                    </w:p>
                    <w:p w:rsidR="007F4001" w:rsidRDefault="00151B4E" w:rsidP="00300204">
                      <w:pPr>
                        <w:pStyle w:val="NoSpacing"/>
                      </w:pPr>
                      <w:bookmarkStart w:id="1" w:name="_GoBack"/>
                      <w:bookmarkEnd w:id="1"/>
                      <w:r>
                        <w:t>TikTok—13 Years +</w:t>
                      </w:r>
                    </w:p>
                  </w:txbxContent>
                </v:textbox>
              </v:shape>
            </w:pict>
          </mc:Fallback>
        </mc:AlternateContent>
      </w:r>
    </w:p>
    <w:p w:rsidR="007F4001" w:rsidRDefault="007F4001"/>
    <w:p w:rsidR="007F4001" w:rsidRDefault="007F4001"/>
    <w:p w:rsidR="007F4001" w:rsidRDefault="007F4001"/>
    <w:p w:rsidR="007F4001" w:rsidRDefault="007F4001"/>
    <w:p w:rsidR="007F4001" w:rsidRDefault="007F4001"/>
    <w:p w:rsidR="007F4001" w:rsidRDefault="007F4001"/>
    <w:p w:rsidR="004A3B93" w:rsidRDefault="000D5BF8">
      <w:r>
        <w:rPr>
          <w:noProof/>
          <w:lang w:eastAsia="en-GB"/>
        </w:rPr>
        <mc:AlternateContent>
          <mc:Choice Requires="wps">
            <w:drawing>
              <wp:anchor distT="0" distB="0" distL="114300" distR="114300" simplePos="0" relativeHeight="251665408" behindDoc="0" locked="0" layoutInCell="1" allowOverlap="1" wp14:anchorId="6A01F16C" wp14:editId="6797B4A4">
                <wp:simplePos x="0" y="0"/>
                <wp:positionH relativeFrom="margin">
                  <wp:align>center</wp:align>
                </wp:positionH>
                <wp:positionV relativeFrom="paragraph">
                  <wp:posOffset>696595</wp:posOffset>
                </wp:positionV>
                <wp:extent cx="6600825" cy="23526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352675"/>
                        </a:xfrm>
                        <a:prstGeom prst="rect">
                          <a:avLst/>
                        </a:prstGeom>
                        <a:solidFill>
                          <a:srgbClr val="FFFFFF"/>
                        </a:solidFill>
                        <a:ln w="9525">
                          <a:solidFill>
                            <a:srgbClr val="000000"/>
                          </a:solidFill>
                          <a:miter lim="800000"/>
                          <a:headEnd/>
                          <a:tailEnd/>
                        </a:ln>
                      </wps:spPr>
                      <wps:txbx>
                        <w:txbxContent>
                          <w:p w:rsidR="000D5BF8" w:rsidRDefault="000D5BF8">
                            <w:pPr>
                              <w:rPr>
                                <w:b/>
                              </w:rPr>
                            </w:pPr>
                            <w:r w:rsidRPr="000D5BF8">
                              <w:rPr>
                                <w:b/>
                              </w:rPr>
                              <w:t>Safeguarding Governor</w:t>
                            </w:r>
                          </w:p>
                          <w:p w:rsidR="000D5BF8" w:rsidRPr="000D5BF8" w:rsidRDefault="000D5BF8" w:rsidP="000D5BF8">
                            <w:pPr>
                              <w:rPr>
                                <w:sz w:val="18"/>
                                <w:szCs w:val="18"/>
                              </w:rPr>
                            </w:pPr>
                            <w:r w:rsidRPr="000D5BF8">
                              <w:rPr>
                                <w:sz w:val="18"/>
                                <w:szCs w:val="18"/>
                              </w:rPr>
                              <w:t xml:space="preserve">Our Safeguarding Governor at St Edmund’s and St Benet’s is Mary </w:t>
                            </w:r>
                            <w:r w:rsidR="00151B4E">
                              <w:rPr>
                                <w:sz w:val="18"/>
                                <w:szCs w:val="18"/>
                              </w:rPr>
                              <w:t>Ellwood</w:t>
                            </w:r>
                            <w:r w:rsidRPr="000D5BF8">
                              <w:rPr>
                                <w:sz w:val="18"/>
                                <w:szCs w:val="18"/>
                              </w:rPr>
                              <w:t>. The safeguarding governor’s responsibilities include:</w:t>
                            </w:r>
                          </w:p>
                          <w:p w:rsidR="000D5BF8" w:rsidRPr="000D5BF8" w:rsidRDefault="000D5BF8" w:rsidP="000D5BF8">
                            <w:pPr>
                              <w:rPr>
                                <w:sz w:val="18"/>
                                <w:szCs w:val="18"/>
                              </w:rPr>
                            </w:pPr>
                            <w:r w:rsidRPr="000D5BF8">
                              <w:rPr>
                                <w:sz w:val="18"/>
                                <w:szCs w:val="18"/>
                              </w:rPr>
                              <w:t>- Behaviour and recruitment of both staff and volunteers</w:t>
                            </w:r>
                          </w:p>
                          <w:p w:rsidR="000D5BF8" w:rsidRPr="000D5BF8" w:rsidRDefault="000D5BF8" w:rsidP="000D5BF8">
                            <w:pPr>
                              <w:rPr>
                                <w:sz w:val="18"/>
                                <w:szCs w:val="18"/>
                              </w:rPr>
                            </w:pPr>
                            <w:r w:rsidRPr="000D5BF8">
                              <w:rPr>
                                <w:sz w:val="18"/>
                                <w:szCs w:val="18"/>
                              </w:rPr>
                              <w:t>- Ensuring the school is following safe recruitment procedures and reviewing all activity and policy relating to</w:t>
                            </w:r>
                            <w:r w:rsidR="00966C3A">
                              <w:rPr>
                                <w:sz w:val="18"/>
                                <w:szCs w:val="18"/>
                              </w:rPr>
                              <w:t xml:space="preserve"> </w:t>
                            </w:r>
                            <w:r w:rsidRPr="000D5BF8">
                              <w:rPr>
                                <w:sz w:val="18"/>
                                <w:szCs w:val="18"/>
                              </w:rPr>
                              <w:t>the physical and emotional well-being of all children</w:t>
                            </w:r>
                          </w:p>
                          <w:p w:rsidR="000D5BF8" w:rsidRDefault="000D5BF8" w:rsidP="000D5BF8">
                            <w:pPr>
                              <w:rPr>
                                <w:sz w:val="18"/>
                                <w:szCs w:val="18"/>
                              </w:rPr>
                            </w:pPr>
                            <w:r w:rsidRPr="000D5BF8">
                              <w:rPr>
                                <w:sz w:val="18"/>
                                <w:szCs w:val="18"/>
                              </w:rPr>
                              <w:t>- Seeking improvement to ensure the school follows best practice in creating a productive and safe environment for all.</w:t>
                            </w:r>
                          </w:p>
                          <w:p w:rsidR="000D5BF8" w:rsidRDefault="000D5BF8" w:rsidP="000D5BF8">
                            <w:pPr>
                              <w:rPr>
                                <w:sz w:val="18"/>
                                <w:szCs w:val="18"/>
                              </w:rPr>
                            </w:pPr>
                            <w:r>
                              <w:rPr>
                                <w:sz w:val="18"/>
                                <w:szCs w:val="18"/>
                              </w:rPr>
                              <w:t xml:space="preserve">She can be contacted through the school office emails. </w:t>
                            </w:r>
                            <w:hyperlink r:id="rId7" w:history="1">
                              <w:r w:rsidR="00966C3A" w:rsidRPr="00596116">
                                <w:rPr>
                                  <w:rStyle w:val="Hyperlink"/>
                                  <w:sz w:val="18"/>
                                  <w:szCs w:val="18"/>
                                </w:rPr>
                                <w:t>Office.stedmunds@cpswv.org</w:t>
                              </w:r>
                            </w:hyperlink>
                            <w:r w:rsidR="00966C3A">
                              <w:rPr>
                                <w:sz w:val="18"/>
                                <w:szCs w:val="18"/>
                              </w:rPr>
                              <w:t xml:space="preserve"> or </w:t>
                            </w:r>
                            <w:hyperlink r:id="rId8" w:history="1">
                              <w:r w:rsidR="00966C3A" w:rsidRPr="00596116">
                                <w:rPr>
                                  <w:rStyle w:val="Hyperlink"/>
                                  <w:sz w:val="18"/>
                                  <w:szCs w:val="18"/>
                                </w:rPr>
                                <w:t>office.stbenets@cpswv.org</w:t>
                              </w:r>
                            </w:hyperlink>
                            <w:r w:rsidR="00966C3A">
                              <w:rPr>
                                <w:sz w:val="18"/>
                                <w:szCs w:val="18"/>
                              </w:rPr>
                              <w:t xml:space="preserve"> </w:t>
                            </w:r>
                          </w:p>
                          <w:p w:rsidR="000D5BF8" w:rsidRPr="000D5BF8" w:rsidRDefault="000D5BF8" w:rsidP="000D5BF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1F16C" id="_x0000_s1031" type="#_x0000_t202" style="position:absolute;margin-left:0;margin-top:54.85pt;width:519.75pt;height:185.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">
                <v:textbox>
                  <w:txbxContent>
                    <w:p w:rsidR="000D5BF8" w:rsidRDefault="000D5BF8">
                      <w:pPr>
                        <w:rPr>
                          <w:b/>
                        </w:rPr>
                      </w:pPr>
                      <w:r w:rsidRPr="000D5BF8">
                        <w:rPr>
                          <w:b/>
                        </w:rPr>
                        <w:t>Safeguarding Governor</w:t>
                      </w:r>
                    </w:p>
                    <w:p w:rsidR="000D5BF8" w:rsidRPr="000D5BF8" w:rsidRDefault="000D5BF8" w:rsidP="000D5BF8">
                      <w:pPr>
                        <w:rPr>
                          <w:sz w:val="18"/>
                          <w:szCs w:val="18"/>
                        </w:rPr>
                      </w:pPr>
                      <w:r w:rsidRPr="000D5BF8">
                        <w:rPr>
                          <w:sz w:val="18"/>
                          <w:szCs w:val="18"/>
                        </w:rPr>
                        <w:t xml:space="preserve">Our Safeguarding Governor at St Edmund’s and St Benet’s is Mary </w:t>
                      </w:r>
                      <w:r w:rsidR="00151B4E">
                        <w:rPr>
                          <w:sz w:val="18"/>
                          <w:szCs w:val="18"/>
                        </w:rPr>
                        <w:t>Ellwood</w:t>
                      </w:r>
                      <w:r w:rsidRPr="000D5BF8">
                        <w:rPr>
                          <w:sz w:val="18"/>
                          <w:szCs w:val="18"/>
                        </w:rPr>
                        <w:t>. The safeguarding governor’s responsibilities include:</w:t>
                      </w:r>
                    </w:p>
                    <w:p w:rsidR="000D5BF8" w:rsidRPr="000D5BF8" w:rsidRDefault="000D5BF8" w:rsidP="000D5BF8">
                      <w:pPr>
                        <w:rPr>
                          <w:sz w:val="18"/>
                          <w:szCs w:val="18"/>
                        </w:rPr>
                      </w:pPr>
                      <w:r w:rsidRPr="000D5BF8">
                        <w:rPr>
                          <w:sz w:val="18"/>
                          <w:szCs w:val="18"/>
                        </w:rPr>
                        <w:t>- Behaviour and recruitment of both staff and volunteers</w:t>
                      </w:r>
                    </w:p>
                    <w:p w:rsidR="000D5BF8" w:rsidRPr="000D5BF8" w:rsidRDefault="000D5BF8" w:rsidP="000D5BF8">
                      <w:pPr>
                        <w:rPr>
                          <w:sz w:val="18"/>
                          <w:szCs w:val="18"/>
                        </w:rPr>
                      </w:pPr>
                      <w:r w:rsidRPr="000D5BF8">
                        <w:rPr>
                          <w:sz w:val="18"/>
                          <w:szCs w:val="18"/>
                        </w:rPr>
                        <w:t>- Ensuring the school is following safe recruitment procedures and reviewing all activity and policy relating to</w:t>
                      </w:r>
                      <w:r w:rsidR="00966C3A">
                        <w:rPr>
                          <w:sz w:val="18"/>
                          <w:szCs w:val="18"/>
                        </w:rPr>
                        <w:t xml:space="preserve"> </w:t>
                      </w:r>
                      <w:r w:rsidRPr="000D5BF8">
                        <w:rPr>
                          <w:sz w:val="18"/>
                          <w:szCs w:val="18"/>
                        </w:rPr>
                        <w:t>the physical and emotional well-being of all children</w:t>
                      </w:r>
                    </w:p>
                    <w:p w:rsidR="000D5BF8" w:rsidRDefault="000D5BF8" w:rsidP="000D5BF8">
                      <w:pPr>
                        <w:rPr>
                          <w:sz w:val="18"/>
                          <w:szCs w:val="18"/>
                        </w:rPr>
                      </w:pPr>
                      <w:r w:rsidRPr="000D5BF8">
                        <w:rPr>
                          <w:sz w:val="18"/>
                          <w:szCs w:val="18"/>
                        </w:rPr>
                        <w:t>- Seeking improvement to ensure the school follows best practice in creating a productive and safe environment for all.</w:t>
                      </w:r>
                    </w:p>
                    <w:p w:rsidR="000D5BF8" w:rsidRDefault="000D5BF8" w:rsidP="000D5BF8">
                      <w:pPr>
                        <w:rPr>
                          <w:sz w:val="18"/>
                          <w:szCs w:val="18"/>
                        </w:rPr>
                      </w:pPr>
                      <w:r>
                        <w:rPr>
                          <w:sz w:val="18"/>
                          <w:szCs w:val="18"/>
                        </w:rPr>
                        <w:t xml:space="preserve">She can be contacted through the school office emails. </w:t>
                      </w:r>
                      <w:hyperlink r:id="rId9" w:history="1">
                        <w:r w:rsidR="00966C3A" w:rsidRPr="00596116">
                          <w:rPr>
                            <w:rStyle w:val="Hyperlink"/>
                            <w:sz w:val="18"/>
                            <w:szCs w:val="18"/>
                          </w:rPr>
                          <w:t>Office.stedmunds@cpswv.org</w:t>
                        </w:r>
                      </w:hyperlink>
                      <w:r w:rsidR="00966C3A">
                        <w:rPr>
                          <w:sz w:val="18"/>
                          <w:szCs w:val="18"/>
                        </w:rPr>
                        <w:t xml:space="preserve"> or </w:t>
                      </w:r>
                      <w:hyperlink r:id="rId10" w:history="1">
                        <w:r w:rsidR="00966C3A" w:rsidRPr="00596116">
                          <w:rPr>
                            <w:rStyle w:val="Hyperlink"/>
                            <w:sz w:val="18"/>
                            <w:szCs w:val="18"/>
                          </w:rPr>
                          <w:t>office.stbenets@cpswv.org</w:t>
                        </w:r>
                      </w:hyperlink>
                      <w:r w:rsidR="00966C3A">
                        <w:rPr>
                          <w:sz w:val="18"/>
                          <w:szCs w:val="18"/>
                        </w:rPr>
                        <w:t xml:space="preserve"> </w:t>
                      </w:r>
                    </w:p>
                    <w:p w:rsidR="000D5BF8" w:rsidRPr="000D5BF8" w:rsidRDefault="000D5BF8" w:rsidP="000D5BF8">
                      <w:pPr>
                        <w:rPr>
                          <w:sz w:val="18"/>
                          <w:szCs w:val="18"/>
                        </w:rPr>
                      </w:pPr>
                    </w:p>
                  </w:txbxContent>
                </v:textbox>
                <w10:wrap anchorx="margin"/>
              </v:shape>
            </w:pict>
          </mc:Fallback>
        </mc:AlternateContent>
      </w:r>
    </w:p>
    <w:sectPr w:rsidR="004A3B93" w:rsidSect="004A3B93">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B1" w:rsidRDefault="00A201B1" w:rsidP="000D5BF8">
      <w:pPr>
        <w:spacing w:after="0" w:line="240" w:lineRule="auto"/>
      </w:pPr>
      <w:r>
        <w:separator/>
      </w:r>
    </w:p>
  </w:endnote>
  <w:endnote w:type="continuationSeparator" w:id="0">
    <w:p w:rsidR="00A201B1" w:rsidRDefault="00A201B1" w:rsidP="000D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B1" w:rsidRDefault="00A201B1" w:rsidP="000D5BF8">
      <w:pPr>
        <w:spacing w:after="0" w:line="240" w:lineRule="auto"/>
      </w:pPr>
      <w:r>
        <w:separator/>
      </w:r>
    </w:p>
  </w:footnote>
  <w:footnote w:type="continuationSeparator" w:id="0">
    <w:p w:rsidR="00A201B1" w:rsidRDefault="00A201B1" w:rsidP="000D5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704B8"/>
    <w:multiLevelType w:val="hybridMultilevel"/>
    <w:tmpl w:val="4E2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93"/>
    <w:rsid w:val="000167E1"/>
    <w:rsid w:val="000D5BF8"/>
    <w:rsid w:val="00151B4E"/>
    <w:rsid w:val="00242425"/>
    <w:rsid w:val="002858D8"/>
    <w:rsid w:val="00300204"/>
    <w:rsid w:val="003317BF"/>
    <w:rsid w:val="00337636"/>
    <w:rsid w:val="00376F56"/>
    <w:rsid w:val="00407E6A"/>
    <w:rsid w:val="004A3B93"/>
    <w:rsid w:val="00717309"/>
    <w:rsid w:val="007311E2"/>
    <w:rsid w:val="007F4001"/>
    <w:rsid w:val="00867BE2"/>
    <w:rsid w:val="00966C3A"/>
    <w:rsid w:val="00A201B1"/>
    <w:rsid w:val="00A27F53"/>
    <w:rsid w:val="00F23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4:docId w14:val="357D68DD"/>
  <w15:docId w15:val="{80710822-F7CC-441C-B62B-7021C604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425"/>
  </w:style>
  <w:style w:type="paragraph" w:styleId="Heading1">
    <w:name w:val="heading 1"/>
    <w:basedOn w:val="Normal"/>
    <w:next w:val="Normal"/>
    <w:link w:val="Heading1Char"/>
    <w:uiPriority w:val="9"/>
    <w:qFormat/>
    <w:rsid w:val="00242425"/>
    <w:pPr>
      <w:keepNext/>
      <w:keepLines/>
      <w:spacing w:before="480" w:after="0"/>
      <w:outlineLvl w:val="0"/>
    </w:pPr>
    <w:rPr>
      <w:rFonts w:asciiTheme="majorHAnsi" w:eastAsiaTheme="majorEastAsia" w:hAnsiTheme="majorHAnsi" w:cstheme="majorBidi"/>
      <w:b/>
      <w:bCs/>
      <w:color w:val="9DE127" w:themeColor="accent1" w:themeShade="BF"/>
      <w:sz w:val="28"/>
      <w:szCs w:val="28"/>
    </w:rPr>
  </w:style>
  <w:style w:type="paragraph" w:styleId="Heading2">
    <w:name w:val="heading 2"/>
    <w:basedOn w:val="Normal"/>
    <w:next w:val="Normal"/>
    <w:link w:val="Heading2Char"/>
    <w:uiPriority w:val="9"/>
    <w:semiHidden/>
    <w:unhideWhenUsed/>
    <w:qFormat/>
    <w:rsid w:val="00242425"/>
    <w:pPr>
      <w:keepNext/>
      <w:keepLines/>
      <w:spacing w:before="200" w:after="0"/>
      <w:outlineLvl w:val="1"/>
    </w:pPr>
    <w:rPr>
      <w:rFonts w:asciiTheme="majorHAnsi" w:eastAsiaTheme="majorEastAsia" w:hAnsiTheme="majorHAnsi" w:cstheme="majorBidi"/>
      <w:b/>
      <w:bCs/>
      <w:color w:val="C1EC76" w:themeColor="accent1"/>
      <w:sz w:val="26"/>
      <w:szCs w:val="26"/>
    </w:rPr>
  </w:style>
  <w:style w:type="paragraph" w:styleId="Heading3">
    <w:name w:val="heading 3"/>
    <w:basedOn w:val="Normal"/>
    <w:next w:val="Normal"/>
    <w:link w:val="Heading3Char"/>
    <w:uiPriority w:val="9"/>
    <w:semiHidden/>
    <w:unhideWhenUsed/>
    <w:qFormat/>
    <w:rsid w:val="00242425"/>
    <w:pPr>
      <w:keepNext/>
      <w:keepLines/>
      <w:spacing w:before="200" w:after="0"/>
      <w:outlineLvl w:val="2"/>
    </w:pPr>
    <w:rPr>
      <w:rFonts w:asciiTheme="majorHAnsi" w:eastAsiaTheme="majorEastAsia" w:hAnsiTheme="majorHAnsi" w:cstheme="majorBidi"/>
      <w:b/>
      <w:bCs/>
      <w:color w:val="C1EC76" w:themeColor="accent1"/>
    </w:rPr>
  </w:style>
  <w:style w:type="paragraph" w:styleId="Heading4">
    <w:name w:val="heading 4"/>
    <w:basedOn w:val="Normal"/>
    <w:next w:val="Normal"/>
    <w:link w:val="Heading4Char"/>
    <w:uiPriority w:val="9"/>
    <w:semiHidden/>
    <w:unhideWhenUsed/>
    <w:qFormat/>
    <w:rsid w:val="00242425"/>
    <w:pPr>
      <w:keepNext/>
      <w:keepLines/>
      <w:spacing w:before="200" w:after="0"/>
      <w:outlineLvl w:val="3"/>
    </w:pPr>
    <w:rPr>
      <w:rFonts w:asciiTheme="majorHAnsi" w:eastAsiaTheme="majorEastAsia" w:hAnsiTheme="majorHAnsi" w:cstheme="majorBidi"/>
      <w:b/>
      <w:bCs/>
      <w:i/>
      <w:iCs/>
      <w:color w:val="C1EC76" w:themeColor="accent1"/>
    </w:rPr>
  </w:style>
  <w:style w:type="paragraph" w:styleId="Heading5">
    <w:name w:val="heading 5"/>
    <w:basedOn w:val="Normal"/>
    <w:next w:val="Normal"/>
    <w:link w:val="Heading5Char"/>
    <w:uiPriority w:val="9"/>
    <w:semiHidden/>
    <w:unhideWhenUsed/>
    <w:qFormat/>
    <w:rsid w:val="00242425"/>
    <w:pPr>
      <w:keepNext/>
      <w:keepLines/>
      <w:spacing w:before="200" w:after="0"/>
      <w:outlineLvl w:val="4"/>
    </w:pPr>
    <w:rPr>
      <w:rFonts w:asciiTheme="majorHAnsi" w:eastAsiaTheme="majorEastAsia" w:hAnsiTheme="majorHAnsi" w:cstheme="majorBidi"/>
      <w:color w:val="699A15" w:themeColor="accent1" w:themeShade="7F"/>
    </w:rPr>
  </w:style>
  <w:style w:type="paragraph" w:styleId="Heading6">
    <w:name w:val="heading 6"/>
    <w:basedOn w:val="Normal"/>
    <w:next w:val="Normal"/>
    <w:link w:val="Heading6Char"/>
    <w:uiPriority w:val="9"/>
    <w:semiHidden/>
    <w:unhideWhenUsed/>
    <w:qFormat/>
    <w:rsid w:val="00242425"/>
    <w:pPr>
      <w:keepNext/>
      <w:keepLines/>
      <w:spacing w:before="200" w:after="0"/>
      <w:outlineLvl w:val="5"/>
    </w:pPr>
    <w:rPr>
      <w:rFonts w:asciiTheme="majorHAnsi" w:eastAsiaTheme="majorEastAsia" w:hAnsiTheme="majorHAnsi" w:cstheme="majorBidi"/>
      <w:i/>
      <w:iCs/>
      <w:color w:val="699A15" w:themeColor="accent1" w:themeShade="7F"/>
    </w:rPr>
  </w:style>
  <w:style w:type="paragraph" w:styleId="Heading7">
    <w:name w:val="heading 7"/>
    <w:basedOn w:val="Normal"/>
    <w:next w:val="Normal"/>
    <w:link w:val="Heading7Char"/>
    <w:uiPriority w:val="9"/>
    <w:semiHidden/>
    <w:unhideWhenUsed/>
    <w:qFormat/>
    <w:rsid w:val="0024242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42425"/>
    <w:pPr>
      <w:keepNext/>
      <w:keepLines/>
      <w:spacing w:before="200" w:after="0"/>
      <w:outlineLvl w:val="7"/>
    </w:pPr>
    <w:rPr>
      <w:rFonts w:asciiTheme="majorHAnsi" w:eastAsiaTheme="majorEastAsia" w:hAnsiTheme="majorHAnsi" w:cstheme="majorBidi"/>
      <w:color w:val="C1EC76" w:themeColor="accent1"/>
      <w:sz w:val="20"/>
      <w:szCs w:val="20"/>
    </w:rPr>
  </w:style>
  <w:style w:type="paragraph" w:styleId="Heading9">
    <w:name w:val="heading 9"/>
    <w:basedOn w:val="Normal"/>
    <w:next w:val="Normal"/>
    <w:link w:val="Heading9Char"/>
    <w:uiPriority w:val="9"/>
    <w:semiHidden/>
    <w:unhideWhenUsed/>
    <w:qFormat/>
    <w:rsid w:val="002424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425"/>
    <w:rPr>
      <w:rFonts w:asciiTheme="majorHAnsi" w:eastAsiaTheme="majorEastAsia" w:hAnsiTheme="majorHAnsi" w:cstheme="majorBidi"/>
      <w:b/>
      <w:bCs/>
      <w:color w:val="9DE127" w:themeColor="accent1" w:themeShade="BF"/>
      <w:sz w:val="28"/>
      <w:szCs w:val="28"/>
    </w:rPr>
  </w:style>
  <w:style w:type="character" w:customStyle="1" w:styleId="Heading2Char">
    <w:name w:val="Heading 2 Char"/>
    <w:basedOn w:val="DefaultParagraphFont"/>
    <w:link w:val="Heading2"/>
    <w:uiPriority w:val="9"/>
    <w:semiHidden/>
    <w:rsid w:val="00242425"/>
    <w:rPr>
      <w:rFonts w:asciiTheme="majorHAnsi" w:eastAsiaTheme="majorEastAsia" w:hAnsiTheme="majorHAnsi" w:cstheme="majorBidi"/>
      <w:b/>
      <w:bCs/>
      <w:color w:val="C1EC76" w:themeColor="accent1"/>
      <w:sz w:val="26"/>
      <w:szCs w:val="26"/>
    </w:rPr>
  </w:style>
  <w:style w:type="character" w:customStyle="1" w:styleId="Heading3Char">
    <w:name w:val="Heading 3 Char"/>
    <w:basedOn w:val="DefaultParagraphFont"/>
    <w:link w:val="Heading3"/>
    <w:uiPriority w:val="9"/>
    <w:semiHidden/>
    <w:rsid w:val="00242425"/>
    <w:rPr>
      <w:rFonts w:asciiTheme="majorHAnsi" w:eastAsiaTheme="majorEastAsia" w:hAnsiTheme="majorHAnsi" w:cstheme="majorBidi"/>
      <w:b/>
      <w:bCs/>
      <w:color w:val="C1EC76" w:themeColor="accent1"/>
    </w:rPr>
  </w:style>
  <w:style w:type="character" w:customStyle="1" w:styleId="Heading4Char">
    <w:name w:val="Heading 4 Char"/>
    <w:basedOn w:val="DefaultParagraphFont"/>
    <w:link w:val="Heading4"/>
    <w:uiPriority w:val="9"/>
    <w:semiHidden/>
    <w:rsid w:val="00242425"/>
    <w:rPr>
      <w:rFonts w:asciiTheme="majorHAnsi" w:eastAsiaTheme="majorEastAsia" w:hAnsiTheme="majorHAnsi" w:cstheme="majorBidi"/>
      <w:b/>
      <w:bCs/>
      <w:i/>
      <w:iCs/>
      <w:color w:val="C1EC76" w:themeColor="accent1"/>
    </w:rPr>
  </w:style>
  <w:style w:type="character" w:customStyle="1" w:styleId="Heading5Char">
    <w:name w:val="Heading 5 Char"/>
    <w:basedOn w:val="DefaultParagraphFont"/>
    <w:link w:val="Heading5"/>
    <w:uiPriority w:val="9"/>
    <w:semiHidden/>
    <w:rsid w:val="00242425"/>
    <w:rPr>
      <w:rFonts w:asciiTheme="majorHAnsi" w:eastAsiaTheme="majorEastAsia" w:hAnsiTheme="majorHAnsi" w:cstheme="majorBidi"/>
      <w:color w:val="699A15" w:themeColor="accent1" w:themeShade="7F"/>
    </w:rPr>
  </w:style>
  <w:style w:type="character" w:customStyle="1" w:styleId="Heading6Char">
    <w:name w:val="Heading 6 Char"/>
    <w:basedOn w:val="DefaultParagraphFont"/>
    <w:link w:val="Heading6"/>
    <w:uiPriority w:val="9"/>
    <w:semiHidden/>
    <w:rsid w:val="00242425"/>
    <w:rPr>
      <w:rFonts w:asciiTheme="majorHAnsi" w:eastAsiaTheme="majorEastAsia" w:hAnsiTheme="majorHAnsi" w:cstheme="majorBidi"/>
      <w:i/>
      <w:iCs/>
      <w:color w:val="699A15" w:themeColor="accent1" w:themeShade="7F"/>
    </w:rPr>
  </w:style>
  <w:style w:type="character" w:customStyle="1" w:styleId="Heading7Char">
    <w:name w:val="Heading 7 Char"/>
    <w:basedOn w:val="DefaultParagraphFont"/>
    <w:link w:val="Heading7"/>
    <w:uiPriority w:val="9"/>
    <w:semiHidden/>
    <w:rsid w:val="002424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42425"/>
    <w:rPr>
      <w:rFonts w:asciiTheme="majorHAnsi" w:eastAsiaTheme="majorEastAsia" w:hAnsiTheme="majorHAnsi" w:cstheme="majorBidi"/>
      <w:color w:val="C1EC76" w:themeColor="accent1"/>
      <w:sz w:val="20"/>
      <w:szCs w:val="20"/>
    </w:rPr>
  </w:style>
  <w:style w:type="character" w:customStyle="1" w:styleId="Heading9Char">
    <w:name w:val="Heading 9 Char"/>
    <w:basedOn w:val="DefaultParagraphFont"/>
    <w:link w:val="Heading9"/>
    <w:uiPriority w:val="9"/>
    <w:semiHidden/>
    <w:rsid w:val="0024242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42425"/>
    <w:pPr>
      <w:spacing w:line="240" w:lineRule="auto"/>
    </w:pPr>
    <w:rPr>
      <w:b/>
      <w:bCs/>
      <w:color w:val="C1EC76" w:themeColor="accent1"/>
      <w:sz w:val="18"/>
      <w:szCs w:val="18"/>
    </w:rPr>
  </w:style>
  <w:style w:type="paragraph" w:styleId="Title">
    <w:name w:val="Title"/>
    <w:basedOn w:val="Normal"/>
    <w:next w:val="Normal"/>
    <w:link w:val="TitleChar"/>
    <w:uiPriority w:val="10"/>
    <w:qFormat/>
    <w:rsid w:val="00242425"/>
    <w:pPr>
      <w:pBdr>
        <w:bottom w:val="single" w:sz="8" w:space="4" w:color="C1EC76" w:themeColor="accent1"/>
      </w:pBdr>
      <w:spacing w:after="300" w:line="240" w:lineRule="auto"/>
      <w:contextualSpacing/>
    </w:pPr>
    <w:rPr>
      <w:rFonts w:asciiTheme="majorHAnsi" w:eastAsiaTheme="majorEastAsia" w:hAnsiTheme="majorHAnsi" w:cstheme="majorBidi"/>
      <w:color w:val="4C6121" w:themeColor="text2" w:themeShade="BF"/>
      <w:spacing w:val="5"/>
      <w:kern w:val="28"/>
      <w:sz w:val="52"/>
      <w:szCs w:val="52"/>
    </w:rPr>
  </w:style>
  <w:style w:type="character" w:customStyle="1" w:styleId="TitleChar">
    <w:name w:val="Title Char"/>
    <w:basedOn w:val="DefaultParagraphFont"/>
    <w:link w:val="Title"/>
    <w:uiPriority w:val="10"/>
    <w:rsid w:val="00242425"/>
    <w:rPr>
      <w:rFonts w:asciiTheme="majorHAnsi" w:eastAsiaTheme="majorEastAsia" w:hAnsiTheme="majorHAnsi" w:cstheme="majorBidi"/>
      <w:color w:val="4C6121" w:themeColor="text2" w:themeShade="BF"/>
      <w:spacing w:val="5"/>
      <w:kern w:val="28"/>
      <w:sz w:val="52"/>
      <w:szCs w:val="52"/>
    </w:rPr>
  </w:style>
  <w:style w:type="paragraph" w:styleId="Subtitle">
    <w:name w:val="Subtitle"/>
    <w:basedOn w:val="Normal"/>
    <w:next w:val="Normal"/>
    <w:link w:val="SubtitleChar"/>
    <w:uiPriority w:val="11"/>
    <w:qFormat/>
    <w:rsid w:val="00242425"/>
    <w:pPr>
      <w:numPr>
        <w:ilvl w:val="1"/>
      </w:numPr>
    </w:pPr>
    <w:rPr>
      <w:rFonts w:asciiTheme="majorHAnsi" w:eastAsiaTheme="majorEastAsia" w:hAnsiTheme="majorHAnsi" w:cstheme="majorBidi"/>
      <w:i/>
      <w:iCs/>
      <w:color w:val="C1EC76" w:themeColor="accent1"/>
      <w:spacing w:val="15"/>
      <w:sz w:val="24"/>
      <w:szCs w:val="24"/>
    </w:rPr>
  </w:style>
  <w:style w:type="character" w:customStyle="1" w:styleId="SubtitleChar">
    <w:name w:val="Subtitle Char"/>
    <w:basedOn w:val="DefaultParagraphFont"/>
    <w:link w:val="Subtitle"/>
    <w:uiPriority w:val="11"/>
    <w:rsid w:val="00242425"/>
    <w:rPr>
      <w:rFonts w:asciiTheme="majorHAnsi" w:eastAsiaTheme="majorEastAsia" w:hAnsiTheme="majorHAnsi" w:cstheme="majorBidi"/>
      <w:i/>
      <w:iCs/>
      <w:color w:val="C1EC76" w:themeColor="accent1"/>
      <w:spacing w:val="15"/>
      <w:sz w:val="24"/>
      <w:szCs w:val="24"/>
    </w:rPr>
  </w:style>
  <w:style w:type="character" w:styleId="Strong">
    <w:name w:val="Strong"/>
    <w:basedOn w:val="DefaultParagraphFont"/>
    <w:uiPriority w:val="22"/>
    <w:qFormat/>
    <w:rsid w:val="00242425"/>
    <w:rPr>
      <w:b/>
      <w:bCs/>
    </w:rPr>
  </w:style>
  <w:style w:type="character" w:styleId="Emphasis">
    <w:name w:val="Emphasis"/>
    <w:basedOn w:val="DefaultParagraphFont"/>
    <w:uiPriority w:val="20"/>
    <w:qFormat/>
    <w:rsid w:val="00242425"/>
    <w:rPr>
      <w:i/>
      <w:iCs/>
    </w:rPr>
  </w:style>
  <w:style w:type="paragraph" w:styleId="NoSpacing">
    <w:name w:val="No Spacing"/>
    <w:uiPriority w:val="1"/>
    <w:qFormat/>
    <w:rsid w:val="00242425"/>
    <w:pPr>
      <w:spacing w:after="0" w:line="240" w:lineRule="auto"/>
    </w:pPr>
  </w:style>
  <w:style w:type="paragraph" w:styleId="ListParagraph">
    <w:name w:val="List Paragraph"/>
    <w:basedOn w:val="Normal"/>
    <w:uiPriority w:val="34"/>
    <w:qFormat/>
    <w:rsid w:val="00242425"/>
    <w:pPr>
      <w:ind w:left="720"/>
      <w:contextualSpacing/>
    </w:pPr>
  </w:style>
  <w:style w:type="paragraph" w:styleId="Quote">
    <w:name w:val="Quote"/>
    <w:basedOn w:val="Normal"/>
    <w:next w:val="Normal"/>
    <w:link w:val="QuoteChar"/>
    <w:uiPriority w:val="29"/>
    <w:qFormat/>
    <w:rsid w:val="00242425"/>
    <w:rPr>
      <w:i/>
      <w:iCs/>
      <w:color w:val="000000" w:themeColor="text1"/>
    </w:rPr>
  </w:style>
  <w:style w:type="character" w:customStyle="1" w:styleId="QuoteChar">
    <w:name w:val="Quote Char"/>
    <w:basedOn w:val="DefaultParagraphFont"/>
    <w:link w:val="Quote"/>
    <w:uiPriority w:val="29"/>
    <w:rsid w:val="00242425"/>
    <w:rPr>
      <w:i/>
      <w:iCs/>
      <w:color w:val="000000" w:themeColor="text1"/>
    </w:rPr>
  </w:style>
  <w:style w:type="paragraph" w:styleId="IntenseQuote">
    <w:name w:val="Intense Quote"/>
    <w:basedOn w:val="Normal"/>
    <w:next w:val="Normal"/>
    <w:link w:val="IntenseQuoteChar"/>
    <w:uiPriority w:val="30"/>
    <w:qFormat/>
    <w:rsid w:val="00242425"/>
    <w:pPr>
      <w:pBdr>
        <w:bottom w:val="single" w:sz="4" w:space="4" w:color="C1EC76" w:themeColor="accent1"/>
      </w:pBdr>
      <w:spacing w:before="200" w:after="280"/>
      <w:ind w:left="936" w:right="936"/>
    </w:pPr>
    <w:rPr>
      <w:b/>
      <w:bCs/>
      <w:i/>
      <w:iCs/>
      <w:color w:val="C1EC76" w:themeColor="accent1"/>
    </w:rPr>
  </w:style>
  <w:style w:type="character" w:customStyle="1" w:styleId="IntenseQuoteChar">
    <w:name w:val="Intense Quote Char"/>
    <w:basedOn w:val="DefaultParagraphFont"/>
    <w:link w:val="IntenseQuote"/>
    <w:uiPriority w:val="30"/>
    <w:rsid w:val="00242425"/>
    <w:rPr>
      <w:b/>
      <w:bCs/>
      <w:i/>
      <w:iCs/>
      <w:color w:val="C1EC76" w:themeColor="accent1"/>
    </w:rPr>
  </w:style>
  <w:style w:type="character" w:styleId="SubtleEmphasis">
    <w:name w:val="Subtle Emphasis"/>
    <w:basedOn w:val="DefaultParagraphFont"/>
    <w:uiPriority w:val="19"/>
    <w:qFormat/>
    <w:rsid w:val="00242425"/>
    <w:rPr>
      <w:i/>
      <w:iCs/>
      <w:color w:val="808080" w:themeColor="text1" w:themeTint="7F"/>
    </w:rPr>
  </w:style>
  <w:style w:type="character" w:styleId="IntenseEmphasis">
    <w:name w:val="Intense Emphasis"/>
    <w:basedOn w:val="DefaultParagraphFont"/>
    <w:uiPriority w:val="21"/>
    <w:qFormat/>
    <w:rsid w:val="00242425"/>
    <w:rPr>
      <w:b/>
      <w:bCs/>
      <w:i/>
      <w:iCs/>
      <w:color w:val="C1EC76" w:themeColor="accent1"/>
    </w:rPr>
  </w:style>
  <w:style w:type="character" w:styleId="SubtleReference">
    <w:name w:val="Subtle Reference"/>
    <w:basedOn w:val="DefaultParagraphFont"/>
    <w:uiPriority w:val="31"/>
    <w:qFormat/>
    <w:rsid w:val="00242425"/>
    <w:rPr>
      <w:smallCaps/>
      <w:color w:val="8FE28A" w:themeColor="accent2"/>
      <w:u w:val="single"/>
    </w:rPr>
  </w:style>
  <w:style w:type="character" w:styleId="IntenseReference">
    <w:name w:val="Intense Reference"/>
    <w:basedOn w:val="DefaultParagraphFont"/>
    <w:uiPriority w:val="32"/>
    <w:qFormat/>
    <w:rsid w:val="00242425"/>
    <w:rPr>
      <w:b/>
      <w:bCs/>
      <w:smallCaps/>
      <w:color w:val="8FE28A" w:themeColor="accent2"/>
      <w:spacing w:val="5"/>
      <w:u w:val="single"/>
    </w:rPr>
  </w:style>
  <w:style w:type="character" w:styleId="BookTitle">
    <w:name w:val="Book Title"/>
    <w:basedOn w:val="DefaultParagraphFont"/>
    <w:uiPriority w:val="33"/>
    <w:qFormat/>
    <w:rsid w:val="00242425"/>
    <w:rPr>
      <w:b/>
      <w:bCs/>
      <w:smallCaps/>
      <w:spacing w:val="5"/>
    </w:rPr>
  </w:style>
  <w:style w:type="paragraph" w:styleId="TOCHeading">
    <w:name w:val="TOC Heading"/>
    <w:basedOn w:val="Heading1"/>
    <w:next w:val="Normal"/>
    <w:uiPriority w:val="39"/>
    <w:semiHidden/>
    <w:unhideWhenUsed/>
    <w:qFormat/>
    <w:rsid w:val="00242425"/>
    <w:pPr>
      <w:outlineLvl w:val="9"/>
    </w:pPr>
  </w:style>
  <w:style w:type="paragraph" w:styleId="BalloonText">
    <w:name w:val="Balloon Text"/>
    <w:basedOn w:val="Normal"/>
    <w:link w:val="BalloonTextChar"/>
    <w:uiPriority w:val="99"/>
    <w:semiHidden/>
    <w:unhideWhenUsed/>
    <w:rsid w:val="004A3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93"/>
    <w:rPr>
      <w:rFonts w:ascii="Tahoma" w:hAnsi="Tahoma" w:cs="Tahoma"/>
      <w:sz w:val="16"/>
      <w:szCs w:val="16"/>
    </w:rPr>
  </w:style>
  <w:style w:type="paragraph" w:styleId="Header">
    <w:name w:val="header"/>
    <w:basedOn w:val="Normal"/>
    <w:link w:val="HeaderChar"/>
    <w:uiPriority w:val="99"/>
    <w:unhideWhenUsed/>
    <w:rsid w:val="000D5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F8"/>
  </w:style>
  <w:style w:type="paragraph" w:styleId="Footer">
    <w:name w:val="footer"/>
    <w:basedOn w:val="Normal"/>
    <w:link w:val="FooterChar"/>
    <w:uiPriority w:val="99"/>
    <w:unhideWhenUsed/>
    <w:rsid w:val="000D5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F8"/>
  </w:style>
  <w:style w:type="character" w:styleId="Hyperlink">
    <w:name w:val="Hyperlink"/>
    <w:basedOn w:val="DefaultParagraphFont"/>
    <w:uiPriority w:val="99"/>
    <w:unhideWhenUsed/>
    <w:rsid w:val="00966C3A"/>
    <w:rPr>
      <w:color w:val="4080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benets@cpswv.org" TargetMode="External"/><Relationship Id="rId3" Type="http://schemas.openxmlformats.org/officeDocument/2006/relationships/settings" Target="settings.xml"/><Relationship Id="rId7" Type="http://schemas.openxmlformats.org/officeDocument/2006/relationships/hyperlink" Target="mailto:Office.stedmunds@cpswv.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fice.stbenets@cpswv.org" TargetMode="External"/><Relationship Id="rId4" Type="http://schemas.openxmlformats.org/officeDocument/2006/relationships/webSettings" Target="webSettings.xml"/><Relationship Id="rId9" Type="http://schemas.openxmlformats.org/officeDocument/2006/relationships/hyperlink" Target="mailto:Office.stedmunds@cpswv.org" TargetMode="External"/></Relationships>
</file>

<file path=word/theme/theme1.xml><?xml version="1.0" encoding="utf-8"?>
<a:theme xmlns:a="http://schemas.openxmlformats.org/drawingml/2006/main" name="Spring">
  <a:themeElements>
    <a:clrScheme name="Spring">
      <a:dk1>
        <a:sysClr val="windowText" lastClr="000000"/>
      </a:dk1>
      <a:lt1>
        <a:sysClr val="window" lastClr="FFFFFF"/>
      </a:lt1>
      <a:dk2>
        <a:srgbClr val="66822D"/>
      </a:dk2>
      <a:lt2>
        <a:srgbClr val="BEEA73"/>
      </a:lt2>
      <a:accent1>
        <a:srgbClr val="C1EC76"/>
      </a:accent1>
      <a:accent2>
        <a:srgbClr val="8FE28A"/>
      </a:accent2>
      <a:accent3>
        <a:srgbClr val="F3BF45"/>
      </a:accent3>
      <a:accent4>
        <a:srgbClr val="F47E5A"/>
      </a:accent4>
      <a:accent5>
        <a:srgbClr val="F489CF"/>
      </a:accent5>
      <a:accent6>
        <a:srgbClr val="B56FF4"/>
      </a:accent6>
      <a:hlink>
        <a:srgbClr val="408080"/>
      </a:hlink>
      <a:folHlink>
        <a:srgbClr val="5EAEAE"/>
      </a:folHlink>
    </a:clrScheme>
    <a:fontScheme name="Spring">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pring">
      <a:fillStyleLst>
        <a:solidFill>
          <a:schemeClr val="phClr"/>
        </a:solidFill>
        <a:gradFill rotWithShape="1">
          <a:gsLst>
            <a:gs pos="0">
              <a:schemeClr val="phClr">
                <a:tint val="70000"/>
                <a:lumMod val="110000"/>
              </a:schemeClr>
            </a:gs>
            <a:gs pos="100000">
              <a:schemeClr val="phClr">
                <a:tint val="100000"/>
                <a:shade val="85000"/>
                <a:lumMod val="80000"/>
              </a:schemeClr>
            </a:gs>
          </a:gsLst>
          <a:lin ang="5400000" scaled="1"/>
        </a:gradFill>
        <a:gradFill rotWithShape="1">
          <a:gsLst>
            <a:gs pos="0">
              <a:schemeClr val="phClr">
                <a:tint val="97000"/>
                <a:satMod val="100000"/>
                <a:lumMod val="110000"/>
              </a:schemeClr>
            </a:gs>
            <a:gs pos="100000">
              <a:schemeClr val="phClr">
                <a:shade val="85000"/>
                <a:lumMod val="80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88900" dist="38100" dir="5400000" algn="ctr" rotWithShape="0">
              <a:srgbClr val="000000">
                <a:alpha val="65000"/>
              </a:srgbClr>
            </a:outerShdw>
          </a:effectLst>
          <a:scene3d>
            <a:camera prst="orthographicFront">
              <a:rot lat="0" lon="0" rev="0"/>
            </a:camera>
            <a:lightRig rig="threePt" dir="tl">
              <a:rot lat="0" lon="0" rev="5400000"/>
            </a:lightRig>
          </a:scene3d>
          <a:sp3d>
            <a:bevelT w="25400" h="38100"/>
          </a:sp3d>
        </a:effectStyle>
      </a:effectStyleLst>
      <a:bgFillStyleLst>
        <a:solidFill>
          <a:schemeClr val="phClr"/>
        </a:solidFill>
        <a:gradFill rotWithShape="1">
          <a:gsLst>
            <a:gs pos="0">
              <a:schemeClr val="phClr">
                <a:tint val="100000"/>
                <a:shade val="100000"/>
                <a:hueMod val="100000"/>
                <a:satMod val="106000"/>
                <a:lumMod val="100000"/>
              </a:schemeClr>
            </a:gs>
            <a:gs pos="88000">
              <a:schemeClr val="phClr">
                <a:tint val="90000"/>
                <a:shade val="68000"/>
                <a:hueMod val="100000"/>
                <a:satMod val="114000"/>
                <a:lumMod val="74000"/>
              </a:schemeClr>
            </a:gs>
          </a:gsLst>
          <a:lin ang="5400000" scaled="1"/>
        </a:gradFill>
        <a:gradFill rotWithShape="1">
          <a:gsLst>
            <a:gs pos="0">
              <a:schemeClr val="phClr">
                <a:tint val="94000"/>
                <a:shade val="100000"/>
                <a:hueMod val="100000"/>
                <a:satMod val="118000"/>
                <a:lumMod val="100000"/>
              </a:schemeClr>
            </a:gs>
            <a:gs pos="100000">
              <a:schemeClr val="phClr">
                <a:tint val="98000"/>
                <a:shade val="68000"/>
                <a:hueMod val="100000"/>
                <a:satMod val="118000"/>
                <a:lumMod val="82000"/>
              </a:schemeClr>
            </a:gs>
          </a:gsLst>
          <a:path path="circle">
            <a:fillToRect l="50000" t="5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SamB</dc:creator>
  <cp:lastModifiedBy>Samantha Barlow</cp:lastModifiedBy>
  <cp:revision>2</cp:revision>
  <cp:lastPrinted>2022-01-24T13:20:00Z</cp:lastPrinted>
  <dcterms:created xsi:type="dcterms:W3CDTF">2023-01-23T12:06:00Z</dcterms:created>
  <dcterms:modified xsi:type="dcterms:W3CDTF">2023-01-23T12:06:00Z</dcterms:modified>
</cp:coreProperties>
</file>